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13" w:rsidRDefault="00963813" w:rsidP="00963813">
      <w:pPr>
        <w:shd w:val="clear" w:color="auto" w:fill="94974E"/>
        <w:spacing w:before="161" w:after="132" w:line="240" w:lineRule="auto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</w:rPr>
      </w:pPr>
    </w:p>
    <w:p w:rsidR="00963813" w:rsidRPr="00D2694E" w:rsidRDefault="00963813" w:rsidP="00963813">
      <w:pPr>
        <w:shd w:val="clear" w:color="auto" w:fill="94974E"/>
        <w:spacing w:before="161" w:after="132" w:line="240" w:lineRule="auto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40"/>
          <w:szCs w:val="40"/>
        </w:rPr>
      </w:pPr>
      <w:r w:rsidRPr="00D2694E">
        <w:rPr>
          <w:rFonts w:ascii="Georgia" w:eastAsia="Times New Roman" w:hAnsi="Georgia" w:cs="Times New Roman"/>
          <w:b/>
          <w:bCs/>
          <w:color w:val="F1F1F1"/>
          <w:kern w:val="36"/>
          <w:sz w:val="40"/>
          <w:szCs w:val="40"/>
        </w:rPr>
        <w:t>ОБЪЯВЛЕНИЕ О ПРИЕМЕ В 1 КЛАСС</w:t>
      </w:r>
    </w:p>
    <w:p w:rsidR="00D2694E" w:rsidRDefault="00D2694E" w:rsidP="00963813">
      <w:pPr>
        <w:shd w:val="clear" w:color="auto" w:fill="94974E"/>
        <w:spacing w:before="161" w:after="132" w:line="240" w:lineRule="auto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</w:rPr>
      </w:pPr>
      <w:r>
        <w:rPr>
          <w:noProof/>
        </w:rPr>
        <w:drawing>
          <wp:inline distT="0" distB="0" distL="0" distR="0">
            <wp:extent cx="5940425" cy="2752546"/>
            <wp:effectExtent l="19050" t="0" r="3175" b="0"/>
            <wp:docPr id="1" name="Рисунок 1" descr="http://ugo-vostok63.ru/wp-content/uploads/2017/01/%D1%84%D0%BE%D1%82%D0%BE-%D0%BD%D0%BE%D0%B2%D0%BE%D1%81%D1%82%D0%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o-vostok63.ru/wp-content/uploads/2017/01/%D1%84%D0%BE%D1%82%D0%BE-%D0%BD%D0%BE%D0%B2%D0%BE%D1%81%D1%82%D0%B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5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813" w:rsidRDefault="00963813" w:rsidP="00963813">
      <w:pPr>
        <w:shd w:val="clear" w:color="auto" w:fill="94974E"/>
        <w:spacing w:before="161" w:after="132" w:line="240" w:lineRule="auto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</w:rPr>
      </w:pPr>
    </w:p>
    <w:p w:rsidR="00963813" w:rsidRPr="00963813" w:rsidRDefault="00963813" w:rsidP="00963813">
      <w:pPr>
        <w:shd w:val="clear" w:color="auto" w:fill="94974E"/>
        <w:spacing w:before="161" w:after="132" w:line="240" w:lineRule="auto"/>
        <w:outlineLvl w:val="0"/>
        <w:rPr>
          <w:rFonts w:ascii="Georgia" w:eastAsia="Times New Roman" w:hAnsi="Georgia" w:cs="Times New Roman"/>
          <w:b/>
          <w:bCs/>
          <w:color w:val="F1F1F1"/>
          <w:kern w:val="36"/>
          <w:sz w:val="31"/>
          <w:szCs w:val="31"/>
        </w:rPr>
      </w:pP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Уважаемые родители (законные представители) будущих первоклассников!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 </w:t>
      </w:r>
      <w:r w:rsidRPr="00D269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01 февраля 2018</w:t>
      </w:r>
      <w:r w:rsidRPr="00D2694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года Муниципальное казенное общеобразовательное учреждение «Маджалисская средняя общеобразовательная школа №1» объявляет набор  детей  в</w:t>
      </w:r>
      <w:r w:rsidRPr="00D269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1 класс </w:t>
      </w:r>
      <w:r w:rsidRPr="00D2694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на</w:t>
      </w:r>
      <w:r w:rsidRPr="00D269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2018-2019 </w:t>
      </w:r>
      <w:r w:rsidRPr="00D2694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учебный год.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1.Приём детей в первый класс осуществляется согласно: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- приказу Министерства образования и науки Российской Федерации от 22 января 2014 г. № 32 «Порядок приема граждан на </w:t>
      </w:r>
      <w:proofErr w:type="gramStart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обучение по</w:t>
      </w:r>
      <w:proofErr w:type="gramEnd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-  Положению «О правилах приёма, перевода и отчисления обучающихся, реализующих общеобразовательные программы начального общего, основного общего и среднего (полного) общего образования  в МКОУ «МСОШ №1».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2.  Состав комиссии для осуществления контроля над соблюдением действующего законодательства и приёма заявлений родителей (законных представителей) на обучение детей в первом классе МКОУ « МСОШ №1»: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- Магомедова С.А.. -  зам. директора по УВР;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- Султанова Э.Г.-  руководитель МО учителей начальных классов;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- </w:t>
      </w:r>
      <w:proofErr w:type="spellStart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Ашурбекова</w:t>
      </w:r>
      <w:proofErr w:type="spellEnd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 Э. Н. и </w:t>
      </w:r>
      <w:proofErr w:type="spellStart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Касумбекова</w:t>
      </w:r>
      <w:proofErr w:type="spellEnd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 М.М. – учитель начальных классов;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lastRenderedPageBreak/>
        <w:t>- </w:t>
      </w:r>
      <w:proofErr w:type="spellStart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Касумбекова</w:t>
      </w:r>
      <w:proofErr w:type="spellEnd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 М.М. – секретарь;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3.   График приема документов в ОУ для закрепленных лиц: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ежедневно (кроме воскресенья) с 01.02.2017г. по 30.06.2017 г.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63813" w:rsidRPr="00D2694E" w:rsidRDefault="00963813" w:rsidP="00963813">
      <w:pPr>
        <w:shd w:val="clear" w:color="auto" w:fill="E0E8F5"/>
        <w:spacing w:before="79" w:after="79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4.   Для записи ребёнка в первый класс родители (законные представители) предъявляют паспорт, иной документ, удостоверяющий личность родителей (законных представителей), а также: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proofErr w:type="gramStart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-  письменное или электронное  (через АИС «Е-услуги.</w:t>
      </w:r>
      <w:proofErr w:type="gramEnd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 xml:space="preserve"> </w:t>
      </w:r>
      <w:proofErr w:type="gramStart"/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Образование»)  заявление родителей (законных представителей) о приёме ребёнка в первый класс установленной формы;</w:t>
      </w:r>
      <w:proofErr w:type="gramEnd"/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-    оригинал и ксерокопию свидетельства о рождении ребёнка. Ксерокопия свидетельства о рождении заверяется подписью руководителя образовательного учреждения и печатью, после чего оригинал возвращается родителям (законным представителям);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-    документы, подтверждающие проживание на закрепленной территории   (оригинал свидетельства о регистрации ребенка по месту жительства или оригинал свидетельства о регистрации ребенка по месту пребывания).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После регистрации заявления родителям (законным представителям) выдаётся справка о приёме документов, содержащая информацию о перечне представленных документов.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5. В 1 класс принимаются дети, достигшие возраста 6,5-7 лет (по состоянию на 01.09.2017г.), но не позже достижения ими возраста восьми лет при отсутствии противопоказаний по состоянию здоровья.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6. Зачисление учащихся в 1-й класс осуществляется до 30.06.2017 года (для лиц, не закрепленных на территории, до 05.09.2017) на основе полного пакета документов.</w:t>
      </w:r>
    </w:p>
    <w:p w:rsidR="00963813" w:rsidRPr="00D2694E" w:rsidRDefault="00963813" w:rsidP="00963813">
      <w:pPr>
        <w:shd w:val="clear" w:color="auto" w:fill="E0E8F5"/>
        <w:spacing w:after="0" w:line="360" w:lineRule="atLeast"/>
        <w:rPr>
          <w:rFonts w:ascii="Georgia" w:eastAsia="Times New Roman" w:hAnsi="Georgia" w:cs="Times New Roman"/>
          <w:b/>
          <w:color w:val="3B3B3B"/>
          <w:sz w:val="28"/>
          <w:szCs w:val="28"/>
        </w:rPr>
      </w:pPr>
      <w:r w:rsidRPr="00D2694E">
        <w:rPr>
          <w:rFonts w:ascii="Times New Roman" w:eastAsia="Times New Roman" w:hAnsi="Times New Roman" w:cs="Times New Roman"/>
          <w:b/>
          <w:color w:val="000080"/>
          <w:sz w:val="28"/>
          <w:szCs w:val="28"/>
        </w:rPr>
        <w:t>7. Все учащиеся обеспечиваются учебниками из школьного библиотечного фонда.</w:t>
      </w:r>
    </w:p>
    <w:p w:rsidR="00963813" w:rsidRPr="00D2694E" w:rsidRDefault="00963813" w:rsidP="00963813">
      <w:pPr>
        <w:shd w:val="clear" w:color="auto" w:fill="E0E8F5"/>
        <w:spacing w:before="79" w:after="79" w:line="360" w:lineRule="atLeast"/>
        <w:rPr>
          <w:rFonts w:ascii="Georgia" w:eastAsia="Times New Roman" w:hAnsi="Georgia" w:cs="Times New Roman"/>
          <w:color w:val="3B3B3B"/>
          <w:sz w:val="28"/>
          <w:szCs w:val="28"/>
        </w:rPr>
      </w:pPr>
    </w:p>
    <w:p w:rsidR="00963813" w:rsidRPr="00D2694E" w:rsidRDefault="00963813" w:rsidP="00963813">
      <w:pPr>
        <w:shd w:val="clear" w:color="auto" w:fill="E0E8F5"/>
        <w:spacing w:before="79" w:after="79" w:line="360" w:lineRule="atLeast"/>
        <w:rPr>
          <w:rFonts w:ascii="Georgia" w:eastAsia="Times New Roman" w:hAnsi="Georgia" w:cs="Times New Roman"/>
          <w:color w:val="3B3B3B"/>
          <w:sz w:val="28"/>
          <w:szCs w:val="28"/>
        </w:rPr>
      </w:pPr>
    </w:p>
    <w:p w:rsidR="00963813" w:rsidRPr="00D2694E" w:rsidRDefault="00963813" w:rsidP="00963813">
      <w:pPr>
        <w:shd w:val="clear" w:color="auto" w:fill="E0E8F5"/>
        <w:spacing w:before="79" w:after="79" w:line="360" w:lineRule="atLeast"/>
        <w:rPr>
          <w:rFonts w:ascii="Georgia" w:eastAsia="Times New Roman" w:hAnsi="Georgia" w:cs="Times New Roman"/>
          <w:color w:val="3B3B3B"/>
          <w:sz w:val="28"/>
          <w:szCs w:val="28"/>
        </w:rPr>
      </w:pPr>
    </w:p>
    <w:sectPr w:rsidR="00963813" w:rsidRPr="00D2694E" w:rsidSect="00D11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63813"/>
    <w:rsid w:val="00963813"/>
    <w:rsid w:val="00D11C9C"/>
    <w:rsid w:val="00D2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9C"/>
  </w:style>
  <w:style w:type="paragraph" w:styleId="1">
    <w:name w:val="heading 1"/>
    <w:basedOn w:val="a"/>
    <w:link w:val="10"/>
    <w:uiPriority w:val="9"/>
    <w:qFormat/>
    <w:rsid w:val="00963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8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sername">
    <w:name w:val="username"/>
    <w:basedOn w:val="a0"/>
    <w:rsid w:val="00963813"/>
  </w:style>
  <w:style w:type="paragraph" w:customStyle="1" w:styleId="rtecenter">
    <w:name w:val="rtecenter"/>
    <w:basedOn w:val="a"/>
    <w:rsid w:val="0096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63813"/>
    <w:rPr>
      <w:b/>
      <w:bCs/>
    </w:rPr>
  </w:style>
  <w:style w:type="paragraph" w:styleId="a4">
    <w:name w:val="Normal (Web)"/>
    <w:basedOn w:val="a"/>
    <w:uiPriority w:val="99"/>
    <w:semiHidden/>
    <w:unhideWhenUsed/>
    <w:rsid w:val="0096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3813"/>
    <w:rPr>
      <w:color w:val="0000FF"/>
      <w:u w:val="single"/>
    </w:rPr>
  </w:style>
  <w:style w:type="character" w:customStyle="1" w:styleId="file">
    <w:name w:val="file"/>
    <w:basedOn w:val="a0"/>
    <w:rsid w:val="00963813"/>
  </w:style>
  <w:style w:type="paragraph" w:styleId="a6">
    <w:name w:val="Balloon Text"/>
    <w:basedOn w:val="a"/>
    <w:link w:val="a7"/>
    <w:uiPriority w:val="99"/>
    <w:semiHidden/>
    <w:unhideWhenUsed/>
    <w:rsid w:val="0096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427">
                      <w:marLeft w:val="0"/>
                      <w:marRight w:val="0"/>
                      <w:marTop w:val="0"/>
                      <w:marBottom w:val="132"/>
                      <w:divBdr>
                        <w:top w:val="single" w:sz="4" w:space="10" w:color="ECECEC"/>
                        <w:left w:val="single" w:sz="4" w:space="9" w:color="ECECEC"/>
                        <w:bottom w:val="single" w:sz="4" w:space="7" w:color="ECECEC"/>
                        <w:right w:val="single" w:sz="4" w:space="8" w:color="ECECEC"/>
                      </w:divBdr>
                      <w:divsChild>
                        <w:div w:id="8769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0060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83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89112">
                                      <w:marLeft w:val="144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5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0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2017-10-31T05:41:00Z</dcterms:created>
  <dcterms:modified xsi:type="dcterms:W3CDTF">2017-10-31T05:52:00Z</dcterms:modified>
</cp:coreProperties>
</file>