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9B" w:rsidRPr="00013301" w:rsidRDefault="00B0459B" w:rsidP="00B0459B">
      <w:pPr>
        <w:rPr>
          <w:b/>
          <w:sz w:val="40"/>
          <w:szCs w:val="40"/>
        </w:rPr>
      </w:pPr>
      <w:r w:rsidRPr="00013301">
        <w:rPr>
          <w:b/>
          <w:sz w:val="40"/>
          <w:szCs w:val="40"/>
        </w:rPr>
        <w:t>Информация по реализации «Стратегии развития воспитания в Российской Федерации на период до 2020 года» в МКОУ «</w:t>
      </w:r>
      <w:proofErr w:type="spellStart"/>
      <w:r w:rsidRPr="00013301">
        <w:rPr>
          <w:b/>
          <w:sz w:val="40"/>
          <w:szCs w:val="40"/>
        </w:rPr>
        <w:t>Маджалисская</w:t>
      </w:r>
      <w:proofErr w:type="spellEnd"/>
      <w:r w:rsidRPr="00013301">
        <w:rPr>
          <w:b/>
          <w:sz w:val="40"/>
          <w:szCs w:val="40"/>
        </w:rPr>
        <w:t xml:space="preserve"> СОШ №1»  за  4 квартал 2016  года.</w:t>
      </w:r>
    </w:p>
    <w:p w:rsidR="00B0459B" w:rsidRPr="00013301" w:rsidRDefault="00B0459B" w:rsidP="00B0459B">
      <w:pPr>
        <w:rPr>
          <w:sz w:val="40"/>
          <w:szCs w:val="40"/>
        </w:rPr>
      </w:pPr>
    </w:p>
    <w:p w:rsidR="00B0459B" w:rsidRDefault="00B0459B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/>
    <w:p w:rsidR="00013301" w:rsidRDefault="00013301" w:rsidP="00B0459B">
      <w:r>
        <w:t>Подготовила зам.директор по ВР</w:t>
      </w:r>
      <w:r w:rsidR="000B323B">
        <w:t>__________</w:t>
      </w:r>
      <w:bookmarkStart w:id="0" w:name="_GoBack"/>
      <w:bookmarkEnd w:id="0"/>
      <w:r>
        <w:t xml:space="preserve">   /Абдурахманова Б.Н./</w:t>
      </w:r>
    </w:p>
    <w:p w:rsidR="000B323B" w:rsidRDefault="000B323B" w:rsidP="00B0459B">
      <w:r>
        <w:t xml:space="preserve">Директор </w:t>
      </w:r>
      <w:proofErr w:type="spellStart"/>
      <w:r>
        <w:t>школы____________</w:t>
      </w:r>
      <w:proofErr w:type="spellEnd"/>
      <w:r>
        <w:t>/</w:t>
      </w:r>
      <w:proofErr w:type="spellStart"/>
      <w:r>
        <w:t>Саламова</w:t>
      </w:r>
      <w:proofErr w:type="spellEnd"/>
      <w:r>
        <w:t xml:space="preserve"> Х.Ш./    </w:t>
      </w:r>
    </w:p>
    <w:p w:rsidR="00013301" w:rsidRDefault="00013301" w:rsidP="00B0459B"/>
    <w:p w:rsidR="00013301" w:rsidRDefault="00013301" w:rsidP="00B0459B"/>
    <w:p w:rsidR="00B0459B" w:rsidRDefault="00B0459B" w:rsidP="00B0459B">
      <w:r>
        <w:t>Стратегия развития воспитания в РФ определяет основные направления развития воспитания, в соответствии с которыми, образовательное учреждение планирует и реализует свою воспитательную деятельность. Воспитательные задачи реализуются как в урочной, так и во внеурочной деятельности, включая участие в соревнованиях, конкурсах, фестивалях, конференциях различного уровня.</w:t>
      </w:r>
    </w:p>
    <w:p w:rsidR="00B0459B" w:rsidRDefault="00B0459B" w:rsidP="00B0459B">
      <w:r>
        <w:t>Стратегия развития воспитания предполагает работу в нескольких направлениях: Поддержка семейного воспитания. В целях создания условий для расширения участия семьи в воспитательной деятельности нашего учреждения, в первой четверти учебного года было проведено анкетирование родителей на предмет заинтересованности и готовности к участию в воспитательном процессе, По результатам анкетирования 90% родителей согласны, что именно им принадлежит приоритетное право в воспитании детей, 75 % желают более активно участвовать в вос</w:t>
      </w:r>
      <w:r w:rsidR="00016139">
        <w:t xml:space="preserve">питательной деятельности школы. Главным </w:t>
      </w:r>
      <w:r>
        <w:t>вопросом для нас является организация родительского общественного объединения. На данный момент, мы ищем пути решения данной проблемы и видим их в создании виртуального сообщества родителей с помощью</w:t>
      </w:r>
      <w:r w:rsidR="00016139">
        <w:t xml:space="preserve"> Интернет-ресурсов.  Хотелось бы </w:t>
      </w:r>
      <w:proofErr w:type="gramStart"/>
      <w:r w:rsidR="00016139">
        <w:t>побольше</w:t>
      </w:r>
      <w:proofErr w:type="gramEnd"/>
      <w:r w:rsidR="00016139">
        <w:t xml:space="preserve"> родителей привлекать  к разным родам мероприятий проводимых в школе (проведено 10 мероприятий</w:t>
      </w:r>
      <w:r>
        <w:t xml:space="preserve"> с привлечением родителей). Для просвещения и консультирования родителей по психолого-педагогическим и иным вопросам семейного воспитания, создана служба кон</w:t>
      </w:r>
      <w:r w:rsidR="00A32BB1">
        <w:t>с</w:t>
      </w:r>
      <w:r>
        <w:t>ультации псих</w:t>
      </w:r>
      <w:r w:rsidR="00016139">
        <w:t xml:space="preserve">олога (рассмотрено 2 проблемные </w:t>
      </w:r>
      <w:r>
        <w:t xml:space="preserve">ситуации). </w:t>
      </w:r>
    </w:p>
    <w:p w:rsidR="00B0459B" w:rsidRDefault="00B0459B" w:rsidP="00B0459B">
      <w:r>
        <w:t>Привлекаются родители для подготовки и участия детей в различных мероприятиях, конкурсах, фестивалях различного уровня.</w:t>
      </w:r>
    </w:p>
    <w:p w:rsidR="00B0459B" w:rsidRDefault="00B0459B" w:rsidP="00B0459B">
      <w:r>
        <w:t>Для развития воспитания в системе образования в нашей школе идет непрерывный процесс развития форм включения детей в различные виды деятельности, в том числе на основе использования потенциала системы дополнительного образования. В этом году для обучающихся действуе</w:t>
      </w:r>
      <w:r w:rsidR="00016139">
        <w:t>т 7 кружков, которые ведутся специалистами нашей школы</w:t>
      </w:r>
      <w:r>
        <w:t>. Для повышения у детей уровня владения русским языком прошли такие мероприятия, как «</w:t>
      </w:r>
      <w:r w:rsidR="00016139">
        <w:t xml:space="preserve">Громкие читки </w:t>
      </w:r>
      <w:r>
        <w:t xml:space="preserve">» и «Живая классика», приняли участие во Всероссийском конкурсе сочинений. </w:t>
      </w:r>
      <w:r w:rsidR="00016139">
        <w:t xml:space="preserve">В школе ведётся работа </w:t>
      </w:r>
      <w:r w:rsidR="004B0433">
        <w:t xml:space="preserve"> по </w:t>
      </w:r>
      <w:r>
        <w:t>совершенс</w:t>
      </w:r>
      <w:r w:rsidR="004B0433">
        <w:t xml:space="preserve">твованию условий </w:t>
      </w:r>
      <w:r>
        <w:t>выявления и поддержки одаренных детей. Кружки «В мире книг» начиная с 1 класса, позволяют использовать чтение для познания мира и формирования личности. Каждый классный руководитель строит свою деятельность в соответствии с разработанной и утвержденной воспитательной программой классного коллектива, в которой отражены циклы мероприятий по каждому направлению Стратегии развития воспитания.</w:t>
      </w:r>
    </w:p>
    <w:p w:rsidR="00B0459B" w:rsidRDefault="00B0459B" w:rsidP="00B0459B"/>
    <w:p w:rsidR="00B0459B" w:rsidRDefault="00B0459B" w:rsidP="00B0459B">
      <w:r>
        <w:t xml:space="preserve">Расширение воспитательных возможностей происходит за счет информационных </w:t>
      </w:r>
      <w:r w:rsidR="00B93432">
        <w:t xml:space="preserve">ресурсов таких, как </w:t>
      </w:r>
      <w:r>
        <w:t>сайт школы, где отражаются все события школьной жизни, в том числе и в системе воспитания. Информационное освещение воспитательной ра</w:t>
      </w:r>
      <w:r w:rsidR="00B93432">
        <w:t xml:space="preserve">боты происходит через страницу </w:t>
      </w:r>
      <w:r>
        <w:t xml:space="preserve"> в районной газете «</w:t>
      </w:r>
      <w:proofErr w:type="spellStart"/>
      <w:r w:rsidR="00B93432">
        <w:t>Замана</w:t>
      </w:r>
      <w:proofErr w:type="spellEnd"/>
      <w:r>
        <w:t xml:space="preserve">», </w:t>
      </w:r>
      <w:r w:rsidR="00B93432">
        <w:t xml:space="preserve"> а также  местный  ТБ канал. </w:t>
      </w:r>
      <w:r>
        <w:t>Наряду с этим, транслируется информация о проектах и акциях: ГТО, и другие. Участие в дистанционных творческих конкурсах; ведение сайта классного ру</w:t>
      </w:r>
      <w:r w:rsidR="00B93432">
        <w:t>ководителя;   конкурс стихов</w:t>
      </w:r>
      <w:r>
        <w:t>, онлайн тестирование - способствуют расширению воспитательных возможностей. В рамках инновационного комплекса «Школа — территория здоровья», проходит ежегодная Всероссийская сетевая информационно-просветительская компания «Здоровье — путь к успеху». В связи с тем, что Интернет несет не только благо, в течении года проводились беседы и классные часы «Безопасный Интернет», дискуссия с родителями «Интернет-зависимость», Всероссийский урок безопасности в сети Интернет».</w:t>
      </w:r>
    </w:p>
    <w:p w:rsidR="00B0459B" w:rsidRDefault="00B0459B" w:rsidP="00B0459B">
      <w:r>
        <w:lastRenderedPageBreak/>
        <w:t>Для обеспечения безопасности, в школе введено ограничение доступа к вредоносным и непроверенным сайтам.</w:t>
      </w:r>
    </w:p>
    <w:p w:rsidR="00B0459B" w:rsidRDefault="00B0459B" w:rsidP="00B0459B">
      <w:r>
        <w:t xml:space="preserve">Поддержка общественных объединений в сфере воспитания предполагает поддержку ученического самоуправления и общественных объединений. В </w:t>
      </w:r>
      <w:r w:rsidR="00B93432">
        <w:t>нашей школе успешно действует «ДШО</w:t>
      </w:r>
      <w:r>
        <w:t xml:space="preserve">». </w:t>
      </w:r>
      <w:r w:rsidR="00B93432">
        <w:t xml:space="preserve">  В школе проводятся </w:t>
      </w:r>
      <w:r w:rsidR="00C54358">
        <w:t xml:space="preserve"> плановые заседания совета</w:t>
      </w:r>
      <w:r>
        <w:t xml:space="preserve"> по текущим</w:t>
      </w:r>
      <w:r w:rsidR="00C54358">
        <w:t xml:space="preserve"> вопросам, проблемам и планам, п</w:t>
      </w:r>
      <w:r>
        <w:t>освящение</w:t>
      </w:r>
      <w:r w:rsidR="00C54358">
        <w:t xml:space="preserve"> в первоклассники</w:t>
      </w:r>
      <w:r>
        <w:t>, посвящение в пятиклассники. Активисты объединения активно участвуют в социально значимых познавательных, творч</w:t>
      </w:r>
      <w:r w:rsidR="00C54358">
        <w:t>еских, культурных</w:t>
      </w:r>
      <w:r>
        <w:t>, спортивных и благотворительных проектах. Примером могут стать</w:t>
      </w:r>
      <w:r w:rsidR="00C54358">
        <w:t>: помощь ДШО в проведении акции «Забота»</w:t>
      </w:r>
      <w:proofErr w:type="gramStart"/>
      <w:r w:rsidR="00C54358">
        <w:t>.</w:t>
      </w:r>
      <w:r>
        <w:t>Н</w:t>
      </w:r>
      <w:proofErr w:type="gramEnd"/>
      <w:r>
        <w:t xml:space="preserve">еобходимо отметить участие в </w:t>
      </w:r>
      <w:r w:rsidR="00C54358">
        <w:t>акции «Дорогою добра»</w:t>
      </w:r>
      <w:r w:rsidR="003505E6">
        <w:t>,</w:t>
      </w:r>
      <w:r w:rsidR="004B0433">
        <w:t xml:space="preserve"> «Нет наркотикам!», «</w:t>
      </w:r>
      <w:proofErr w:type="spellStart"/>
      <w:r w:rsidR="004B0433">
        <w:t>Я,ты,он,она-вместе</w:t>
      </w:r>
      <w:proofErr w:type="spellEnd"/>
      <w:r w:rsidR="004B0433">
        <w:t xml:space="preserve"> дружная семья!»</w:t>
      </w:r>
      <w:r w:rsidR="003505E6">
        <w:t>в</w:t>
      </w:r>
      <w:r w:rsidR="0093603A">
        <w:t xml:space="preserve"> </w:t>
      </w:r>
      <w:r>
        <w:t>районном</w:t>
      </w:r>
      <w:r w:rsidR="004B0433">
        <w:t xml:space="preserve"> конкурсе «Ученик года — 2016».</w:t>
      </w:r>
      <w:r>
        <w:t xml:space="preserve">В школе приветствуются творческие инициативы </w:t>
      </w:r>
      <w:proofErr w:type="gramStart"/>
      <w:r>
        <w:t>обучающихся</w:t>
      </w:r>
      <w:proofErr w:type="gramEnd"/>
      <w:r>
        <w:t>. Успешно</w:t>
      </w:r>
      <w:r w:rsidR="003505E6">
        <w:t xml:space="preserve"> прошли следующие мероприятия: </w:t>
      </w:r>
      <w:r>
        <w:t xml:space="preserve">«Осенний бал», акция вожатых «Умеешь сам — научи другого», </w:t>
      </w:r>
      <w:r w:rsidR="003505E6">
        <w:t>«Неделя сказок</w:t>
      </w:r>
      <w:r w:rsidR="0093603A">
        <w:t>»; Новогодний вечер отдыха, з</w:t>
      </w:r>
      <w:r>
        <w:t xml:space="preserve">имняя и весенняя неделя добра. </w:t>
      </w:r>
      <w:r w:rsidR="003505E6">
        <w:t>С 1 октября 2016 года начала</w:t>
      </w:r>
      <w:r>
        <w:t xml:space="preserve"> свою деятельность волонтерское движение.</w:t>
      </w:r>
    </w:p>
    <w:p w:rsidR="00B0459B" w:rsidRDefault="00B0459B" w:rsidP="00B0459B">
      <w:r>
        <w:t xml:space="preserve">Гражданское воспитание подразумевает создание условий для воспитания у детей активной гражданской позиции, развитие правовой и политической культуры, формирование стабильной системы нравственных и смысловых установок личности. Этому способствуют такие мероприятия как: «День солидарности в борьбе с терроризмом», </w:t>
      </w:r>
      <w:r w:rsidR="00A32BB1">
        <w:t xml:space="preserve"> акция «</w:t>
      </w:r>
      <w:proofErr w:type="spellStart"/>
      <w:r w:rsidR="00A32BB1">
        <w:t>Я</w:t>
      </w:r>
      <w:proofErr w:type="gramStart"/>
      <w:r w:rsidR="00A32BB1">
        <w:t>,т</w:t>
      </w:r>
      <w:proofErr w:type="gramEnd"/>
      <w:r w:rsidR="00A32BB1">
        <w:t>ы,он,она-вместе</w:t>
      </w:r>
      <w:proofErr w:type="spellEnd"/>
      <w:r w:rsidR="00A32BB1">
        <w:t xml:space="preserve"> целая страна».</w:t>
      </w:r>
      <w:r>
        <w:t>Всероссийский урок «Готов к труду и обороне», встреча старшекласс</w:t>
      </w:r>
      <w:r w:rsidR="003505E6">
        <w:t>ников с представителями разных учебных заведений</w:t>
      </w:r>
      <w:r>
        <w:t>; В рамках патриотической акция «Долг» прошел цикл мероприятий, посвященных Дню защитника Отечества (оборонно-</w:t>
      </w:r>
      <w:r w:rsidR="003505E6">
        <w:t xml:space="preserve">спортивный турнир «Орлёнок», классные часы </w:t>
      </w:r>
      <w:r>
        <w:t xml:space="preserve"> посвященные 2</w:t>
      </w:r>
      <w:r w:rsidR="003505E6">
        <w:t xml:space="preserve">3 февраля </w:t>
      </w:r>
      <w:r>
        <w:t>). Ряд мероприятий посвящен событиям 1986 года - «Чернобыль: 30 лет спустя». Для противостояния дискриминации организованы классные часы, посвященные толерантности. На правовую и социальную адаптацию направлены уроки обществознани</w:t>
      </w:r>
      <w:r w:rsidR="003505E6">
        <w:t>я и ОБЖ, а также  проводятся беседы</w:t>
      </w:r>
      <w:r>
        <w:t xml:space="preserve"> «Я — гражданин России», «Юный патриот», «Моя гра</w:t>
      </w:r>
      <w:r w:rsidR="003505E6">
        <w:t>жданская позиция»</w:t>
      </w:r>
      <w:r>
        <w:t>.</w:t>
      </w:r>
    </w:p>
    <w:p w:rsidR="00B0459B" w:rsidRDefault="00B0459B" w:rsidP="00B0459B"/>
    <w:p w:rsidR="00B0459B" w:rsidRDefault="00B0459B" w:rsidP="00B0459B">
      <w:r>
        <w:t>Патриотическое воспитание и формирование российской идентичности, наряду с другими направлениями отражено в программе воспитания и социализации обучающихся. Прежде всего, стоит отметить, что такие предметы как история и обществознание преподаются в</w:t>
      </w:r>
      <w:r w:rsidR="003505E6">
        <w:t xml:space="preserve"> нашей школе  </w:t>
      </w:r>
      <w:proofErr w:type="spellStart"/>
      <w:r w:rsidR="003505E6">
        <w:t>Фейзиевой</w:t>
      </w:r>
      <w:proofErr w:type="spellEnd"/>
      <w:r w:rsidR="003505E6">
        <w:t xml:space="preserve"> Ф.А.</w:t>
      </w:r>
      <w:r>
        <w:t xml:space="preserve">, которая учит детей через осмысление истории, ориентироваться в современных общественно-политических </w:t>
      </w:r>
      <w:proofErr w:type="spellStart"/>
      <w:r>
        <w:t>процессах.На</w:t>
      </w:r>
      <w:proofErr w:type="spellEnd"/>
      <w:r>
        <w:t xml:space="preserve"> формирование патриотизма и чувства гордости за свою Родину направлены многие мероприятия в рамках внеурочной деятельности: Всероссийская акция «Я – гражданин России»;</w:t>
      </w:r>
      <w:r w:rsidR="0085383C">
        <w:t>конкурс «И гордо реет флаг державный»,</w:t>
      </w:r>
      <w:r>
        <w:t xml:space="preserve">  видео-занятие «Неизвестные герои России»; «Какого цвета мое право»; участие в проведении Дня Российского флага. Особого внимания заслуживает акция «», посвященная Дню Победы в В.О.В. 1941-1945. В рамках данной акции проходит большой цикли мероприятий.</w:t>
      </w:r>
    </w:p>
    <w:p w:rsidR="00B0459B" w:rsidRDefault="00B0459B" w:rsidP="00B0459B">
      <w:r>
        <w:t>Для развития у подрастающего поколения уважения к символам государства и к историческим памятникам Отечества, в школе имею</w:t>
      </w:r>
      <w:r w:rsidR="0085383C">
        <w:t xml:space="preserve">тся символы нашего государства </w:t>
      </w:r>
      <w:r>
        <w:t xml:space="preserve"> в каждом учебном кабинете. Также, ежегодно проводятся мероприятия, посвя</w:t>
      </w:r>
      <w:r w:rsidR="0085383C">
        <w:t>щенные Дню Российского флага</w:t>
      </w:r>
      <w:r>
        <w:t xml:space="preserve">. Гимн </w:t>
      </w:r>
      <w:r w:rsidR="0085383C">
        <w:t xml:space="preserve"> РФ</w:t>
      </w:r>
      <w:r>
        <w:t xml:space="preserve">традиционно исполняется на Последнем звонке, на мероприятии, посвященном окончанию начальной школы, на выпускном вечере. Мы планируем ввести обязательное голосовое исполнение всеми обучающимися и педагогами школы гимна Российской Федерации при проведении торжественных мероприятий. </w:t>
      </w:r>
    </w:p>
    <w:p w:rsidR="00B0459B" w:rsidRDefault="00B0459B" w:rsidP="00B0459B"/>
    <w:p w:rsidR="00B0459B" w:rsidRDefault="00B0459B" w:rsidP="00B0459B">
      <w:r>
        <w:lastRenderedPageBreak/>
        <w:t xml:space="preserve">Духовное и нравственное воспитание осуществляется на основе российских традиционных ценностей. В образовательном учреждении разработана Программа духовно-нравственного развития, воспитания обучающихся на ступени начального образования. Для среднего звена, данное направление деятельности включено в программу воспитания и социализации. В рамках реализации Программ, были организованы и проведены следующие мероприятия: </w:t>
      </w:r>
      <w:proofErr w:type="spellStart"/>
      <w:r>
        <w:t>видеолекторий</w:t>
      </w:r>
      <w:proofErr w:type="spellEnd"/>
      <w:r>
        <w:t xml:space="preserve"> о вредных привычках; цикл уроков в рамках предмета ОБЖ, посвященных 83 годовщине ГО; дискуссия «Наркомания — шаг в бездну»; круглые столы «СПИД — миф или реальность»; тематический вечер «Суд над наркоманией»</w:t>
      </w:r>
      <w:r w:rsidR="000F1A1E">
        <w:t>, «</w:t>
      </w:r>
      <w:proofErr w:type="spellStart"/>
      <w:r w:rsidR="000F1A1E">
        <w:t>Стопвич</w:t>
      </w:r>
      <w:proofErr w:type="spellEnd"/>
      <w:r w:rsidR="000F1A1E">
        <w:t>»</w:t>
      </w:r>
      <w:r>
        <w:t xml:space="preserve"> и многие другие. Особого внимание заслуживают традиционные «Зимняя и Весенняя неделя добра», в рамках которых проходят как традиционные благотворительные мероприя</w:t>
      </w:r>
      <w:r w:rsidR="0085383C">
        <w:t xml:space="preserve">тия, так и разовые акции добра. </w:t>
      </w:r>
    </w:p>
    <w:p w:rsidR="00B0459B" w:rsidRDefault="00B0459B" w:rsidP="00B0459B"/>
    <w:p w:rsidR="00B0459B" w:rsidRDefault="00B0459B" w:rsidP="00B0459B">
      <w:r>
        <w:t>Приобщение к культурному наследию предполагает проведение культурных мероприятий, направленных на популяризацию российских культурных, нравственных и семейных ценностей. Одним из таких мероприятий стал  фестиваль детских  коллективов «</w:t>
      </w:r>
      <w:r w:rsidR="0085383C">
        <w:t xml:space="preserve">Школьная весна </w:t>
      </w:r>
      <w:r>
        <w:t>». «Посвящение в читатели», прошедшее в районной библиотеке</w:t>
      </w:r>
      <w:r w:rsidR="0085383C">
        <w:t xml:space="preserve">, а также, смотр-конкурс стихов с выездом в </w:t>
      </w:r>
      <w:proofErr w:type="gramStart"/>
      <w:r w:rsidR="0085383C">
        <w:t>г</w:t>
      </w:r>
      <w:proofErr w:type="gramEnd"/>
      <w:r w:rsidR="0085383C">
        <w:t xml:space="preserve">. Махачкала, способствуют </w:t>
      </w:r>
      <w:r>
        <w:t xml:space="preserve"> приобщению детей к произведениям отечественной и мировой литературы. Несмотря на отдаленность нашего района, были организованы поездки в </w:t>
      </w:r>
      <w:r w:rsidR="0085383C">
        <w:t>г</w:t>
      </w:r>
      <w:proofErr w:type="gramStart"/>
      <w:r w:rsidR="0085383C">
        <w:t>.Д</w:t>
      </w:r>
      <w:proofErr w:type="gramEnd"/>
      <w:r w:rsidR="0085383C">
        <w:t xml:space="preserve">ербент в Лезгинский </w:t>
      </w:r>
      <w:r>
        <w:t xml:space="preserve"> театр </w:t>
      </w:r>
      <w:r w:rsidR="0085383C">
        <w:t>.</w:t>
      </w:r>
      <w:r>
        <w:t xml:space="preserve"> С целью приобщения детей к классическим и современным произведениям литературы, возобновлено общешкольное чтение художественной литературы, систематически проводятся библиотечные уроки и выставки художественной литературы. </w:t>
      </w:r>
    </w:p>
    <w:p w:rsidR="00B0459B" w:rsidRDefault="00B0459B" w:rsidP="00B0459B"/>
    <w:p w:rsidR="00B0459B" w:rsidRDefault="00B0459B" w:rsidP="00B0459B">
      <w:r>
        <w:t>Физическое воспитание и формирование культуры</w:t>
      </w:r>
      <w:r w:rsidR="000F1A1E">
        <w:t xml:space="preserve"> здоровья формируется </w:t>
      </w:r>
      <w:r>
        <w:t>в рамках урочной деятельности по физической культуре и охране</w:t>
      </w:r>
      <w:r w:rsidR="000F1A1E">
        <w:t xml:space="preserve"> безопасности </w:t>
      </w:r>
      <w:proofErr w:type="spellStart"/>
      <w:r w:rsidR="000F1A1E">
        <w:t>жизнедеятельности.</w:t>
      </w:r>
      <w:r>
        <w:t>В</w:t>
      </w:r>
      <w:proofErr w:type="spellEnd"/>
      <w:r>
        <w:t xml:space="preserve"> организации внеурочной деятельности для физического воспитания обучающихся мы с</w:t>
      </w:r>
      <w:r w:rsidR="000F1A1E">
        <w:t xml:space="preserve">отрудничаем со специалистами </w:t>
      </w:r>
      <w:r>
        <w:t>ДЮСШ</w:t>
      </w:r>
      <w:r w:rsidR="000F1A1E">
        <w:t xml:space="preserve"> нашего села</w:t>
      </w:r>
      <w:r>
        <w:t>. Для профилактики асоциального поведения, к занятиям физической культурой и спортом активно привлекаются дети группы риска. Обучающиеся являются постоянными участниками массовых общественно-спортивных мероприятий: районные кроссы, посвященные различным датам или памяти значимых личностей; соревнования по разным в</w:t>
      </w:r>
      <w:r w:rsidR="000F1A1E">
        <w:t>идам спорта.</w:t>
      </w:r>
      <w:proofErr w:type="gramStart"/>
      <w:r w:rsidR="000F1A1E">
        <w:t xml:space="preserve"> .</w:t>
      </w:r>
      <w:proofErr w:type="gramEnd"/>
      <w:r w:rsidR="000F1A1E">
        <w:t xml:space="preserve"> Традицией школы стали такие мероприятия как </w:t>
      </w:r>
      <w:r>
        <w:t xml:space="preserve">: «Веселые старты»,  общешкольный поход, Дни здоровья и пр. </w:t>
      </w:r>
    </w:p>
    <w:p w:rsidR="00B0459B" w:rsidRDefault="00B0459B" w:rsidP="00B0459B"/>
    <w:p w:rsidR="00B0459B" w:rsidRDefault="00B0459B" w:rsidP="00B0459B">
      <w:r>
        <w:t xml:space="preserve">Трудовое воспитание и профессиональное самоопределение. С первых дней ребенка в школе педагоги способствуют формированию у детей умений и навыков самообслуживания. В рамках урочной и внеурочной деятельности развиваются навыки совместной (групповой) работы и умение работать самостоятельно. Добросовестное, ответственное и творческое отношение к разным видам деятельности развивается в процессе подготовки и проведения таких мероприятий как: День самоуправления, мероприятий, посвященных Дню учителя. В течение всего учебного года проходят трудовые десанты, ведется работа на </w:t>
      </w:r>
      <w:r w:rsidR="000F1A1E">
        <w:t xml:space="preserve"> пришкольных участках.</w:t>
      </w:r>
      <w:r>
        <w:t xml:space="preserve"> Формированию полезных навыков способствуют творч</w:t>
      </w:r>
      <w:r w:rsidR="000F1A1E">
        <w:t>еские объединения: « Лепка», «В мире танца</w:t>
      </w:r>
      <w:r>
        <w:t xml:space="preserve">», </w:t>
      </w:r>
      <w:r w:rsidR="000F1A1E">
        <w:t>«Акварель».</w:t>
      </w:r>
      <w:r>
        <w:t xml:space="preserve"> В целях содействия профессиональному самоопределению и осмысленного выбора профессии организуются встречи с представителями ВУЗов и </w:t>
      </w:r>
      <w:proofErr w:type="spellStart"/>
      <w:r>
        <w:t>СУЗов</w:t>
      </w:r>
      <w:proofErr w:type="spellEnd"/>
      <w:r>
        <w:t>, проводится информационно-просветительская работа с выпускниками.</w:t>
      </w:r>
    </w:p>
    <w:p w:rsidR="00B0459B" w:rsidRDefault="00B0459B" w:rsidP="00B0459B"/>
    <w:p w:rsidR="00B0459B" w:rsidRDefault="00B0459B" w:rsidP="00B0459B">
      <w:r>
        <w:t xml:space="preserve">Экологическое воспитание. Развитие у детей экологической культуры и бережного отношения к родной земле начинается с </w:t>
      </w:r>
      <w:proofErr w:type="spellStart"/>
      <w:r>
        <w:t>малого.Прежде</w:t>
      </w:r>
      <w:proofErr w:type="spellEnd"/>
      <w:r>
        <w:t xml:space="preserve"> всего, это озеленение своего класса и школы, а также, </w:t>
      </w:r>
      <w:r>
        <w:lastRenderedPageBreak/>
        <w:t xml:space="preserve">пришкольной территории. Стоит сказать, что экологическое воспитание прививается подрастающему поколению не только в рамках учебных предметов, но и во внеурочной </w:t>
      </w:r>
      <w:r w:rsidR="000F1A1E">
        <w:t xml:space="preserve">деятельности. </w:t>
      </w:r>
      <w:r>
        <w:t xml:space="preserve"> Воспитание чувства ответственности за состояние природных ресурсов, навыки разумного природопользования развиваются в процессе таких занятий как: «Урок энергосбережения», Всероссийский тематиче</w:t>
      </w:r>
      <w:r w:rsidR="000F1A1E">
        <w:t>ский урок «Свет в нашей жизни» и пр.</w:t>
      </w:r>
    </w:p>
    <w:p w:rsidR="00B0459B" w:rsidRDefault="00B0459B" w:rsidP="00B0459B"/>
    <w:p w:rsidR="00B0459B" w:rsidRDefault="00B0459B" w:rsidP="00B0459B"/>
    <w:p w:rsidR="00B0459B" w:rsidRDefault="00B0459B" w:rsidP="00B0459B"/>
    <w:p w:rsidR="00B0459B" w:rsidRDefault="00B0459B" w:rsidP="00B0459B"/>
    <w:p w:rsidR="00B0459B" w:rsidRDefault="00B0459B" w:rsidP="00B0459B"/>
    <w:p w:rsidR="00B0459B" w:rsidRDefault="00B0459B" w:rsidP="00B0459B"/>
    <w:p w:rsidR="00B0459B" w:rsidRDefault="00B0459B" w:rsidP="00B0459B"/>
    <w:p w:rsidR="00B0459B" w:rsidRDefault="00B0459B" w:rsidP="00B0459B"/>
    <w:p w:rsidR="00B0459B" w:rsidRDefault="00B0459B" w:rsidP="00B0459B"/>
    <w:p w:rsidR="00B0459B" w:rsidRDefault="00B0459B" w:rsidP="00B0459B"/>
    <w:p w:rsidR="00B0459B" w:rsidRDefault="00B0459B" w:rsidP="00B0459B"/>
    <w:p w:rsidR="00B0459B" w:rsidRDefault="00B0459B" w:rsidP="00B0459B"/>
    <w:p w:rsidR="00D76DF5" w:rsidRDefault="00D76DF5"/>
    <w:p w:rsidR="00D63FE1" w:rsidRDefault="00D63FE1"/>
    <w:p w:rsidR="00D63FE1" w:rsidRDefault="00D63FE1"/>
    <w:p w:rsidR="00D63FE1" w:rsidRDefault="00D63FE1"/>
    <w:p w:rsidR="00D63FE1" w:rsidRDefault="00D63FE1"/>
    <w:p w:rsidR="00D63FE1" w:rsidRDefault="00D63FE1"/>
    <w:p w:rsidR="00D63FE1" w:rsidRDefault="00D63FE1"/>
    <w:p w:rsidR="00D63FE1" w:rsidRDefault="00D63FE1"/>
    <w:p w:rsidR="00D63FE1" w:rsidRDefault="00D63FE1"/>
    <w:p w:rsidR="00D63FE1" w:rsidRDefault="00D63FE1"/>
    <w:p w:rsidR="00D63FE1" w:rsidRDefault="00D63FE1"/>
    <w:p w:rsidR="00D63FE1" w:rsidRDefault="00D63FE1"/>
    <w:p w:rsidR="00D63FE1" w:rsidRDefault="00D63FE1"/>
    <w:p w:rsidR="00D63FE1" w:rsidRDefault="00D63FE1"/>
    <w:p w:rsidR="00D63FE1" w:rsidRDefault="00D63FE1"/>
    <w:p w:rsidR="00D63FE1" w:rsidRDefault="00D63FE1"/>
    <w:p w:rsidR="00D63FE1" w:rsidRDefault="00D63FE1"/>
    <w:p w:rsidR="00D63FE1" w:rsidRDefault="00D63FE1"/>
    <w:p w:rsidR="00475AD1" w:rsidRPr="001F0AEB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Style w:val="a6"/>
          <w:rFonts w:ascii="Tahoma" w:hAnsi="Tahoma" w:cs="Tahoma"/>
          <w:color w:val="333333"/>
          <w:sz w:val="32"/>
          <w:szCs w:val="32"/>
        </w:rPr>
        <w:t xml:space="preserve">                                 </w:t>
      </w:r>
      <w:r w:rsidRPr="001F0AEB">
        <w:rPr>
          <w:rStyle w:val="a6"/>
          <w:rFonts w:ascii="Tahoma" w:hAnsi="Tahoma" w:cs="Tahoma"/>
          <w:color w:val="333333"/>
          <w:sz w:val="32"/>
          <w:szCs w:val="32"/>
        </w:rPr>
        <w:t>Информация</w:t>
      </w:r>
    </w:p>
    <w:p w:rsidR="00475AD1" w:rsidRPr="001F0AEB" w:rsidRDefault="00475AD1" w:rsidP="00475AD1">
      <w:pPr>
        <w:pStyle w:val="a5"/>
        <w:shd w:val="clear" w:color="auto" w:fill="EFF8FA"/>
        <w:spacing w:before="136" w:beforeAutospacing="0" w:after="204" w:afterAutospacing="0"/>
        <w:jc w:val="center"/>
        <w:rPr>
          <w:rFonts w:ascii="Tahoma" w:hAnsi="Tahoma" w:cs="Tahoma"/>
          <w:color w:val="333333"/>
          <w:sz w:val="32"/>
          <w:szCs w:val="32"/>
        </w:rPr>
      </w:pPr>
      <w:r w:rsidRPr="001F0AEB">
        <w:rPr>
          <w:rStyle w:val="a6"/>
          <w:rFonts w:ascii="Tahoma" w:hAnsi="Tahoma" w:cs="Tahoma"/>
          <w:color w:val="333333"/>
          <w:sz w:val="32"/>
          <w:szCs w:val="32"/>
        </w:rPr>
        <w:t>по реализации «Стратегии развития воспитания в Российской Федерации</w:t>
      </w:r>
    </w:p>
    <w:p w:rsidR="00475AD1" w:rsidRPr="001F0AEB" w:rsidRDefault="00475AD1" w:rsidP="00475AD1">
      <w:pPr>
        <w:pStyle w:val="a5"/>
        <w:shd w:val="clear" w:color="auto" w:fill="EFF8FA"/>
        <w:spacing w:before="136" w:beforeAutospacing="0" w:after="204" w:afterAutospacing="0"/>
        <w:jc w:val="center"/>
        <w:rPr>
          <w:rFonts w:ascii="Tahoma" w:hAnsi="Tahoma" w:cs="Tahoma"/>
          <w:color w:val="333333"/>
          <w:sz w:val="32"/>
          <w:szCs w:val="32"/>
        </w:rPr>
      </w:pPr>
      <w:r w:rsidRPr="001F0AEB">
        <w:rPr>
          <w:rStyle w:val="a6"/>
          <w:rFonts w:ascii="Tahoma" w:hAnsi="Tahoma" w:cs="Tahoma"/>
          <w:color w:val="333333"/>
          <w:sz w:val="32"/>
          <w:szCs w:val="32"/>
        </w:rPr>
        <w:t>на период до 2025 года» в МКОУ «</w:t>
      </w:r>
      <w:proofErr w:type="spellStart"/>
      <w:r w:rsidRPr="001F0AEB">
        <w:rPr>
          <w:rStyle w:val="a6"/>
          <w:rFonts w:ascii="Tahoma" w:hAnsi="Tahoma" w:cs="Tahoma"/>
          <w:color w:val="333333"/>
          <w:sz w:val="32"/>
          <w:szCs w:val="32"/>
        </w:rPr>
        <w:t>Маджалисская</w:t>
      </w:r>
      <w:proofErr w:type="spellEnd"/>
      <w:r w:rsidRPr="001F0AEB">
        <w:rPr>
          <w:rStyle w:val="a6"/>
          <w:rFonts w:ascii="Tahoma" w:hAnsi="Tahoma" w:cs="Tahoma"/>
          <w:color w:val="333333"/>
          <w:sz w:val="32"/>
          <w:szCs w:val="32"/>
        </w:rPr>
        <w:t xml:space="preserve"> СОШ №1»</w:t>
      </w:r>
    </w:p>
    <w:p w:rsidR="00475AD1" w:rsidRPr="001F0AEB" w:rsidRDefault="00475AD1" w:rsidP="00475AD1">
      <w:pPr>
        <w:pStyle w:val="a5"/>
        <w:shd w:val="clear" w:color="auto" w:fill="EFF8FA"/>
        <w:spacing w:before="136" w:beforeAutospacing="0" w:after="204" w:afterAutospacing="0"/>
        <w:jc w:val="center"/>
        <w:rPr>
          <w:rFonts w:ascii="Tahoma" w:hAnsi="Tahoma" w:cs="Tahoma"/>
          <w:color w:val="333333"/>
          <w:sz w:val="32"/>
          <w:szCs w:val="32"/>
        </w:rPr>
      </w:pPr>
      <w:r w:rsidRPr="001F0AEB">
        <w:rPr>
          <w:rStyle w:val="a6"/>
          <w:rFonts w:ascii="Tahoma" w:hAnsi="Tahoma" w:cs="Tahoma"/>
          <w:color w:val="333333"/>
          <w:sz w:val="32"/>
          <w:szCs w:val="32"/>
        </w:rPr>
        <w:t>за 2016-2017 учебный год</w:t>
      </w:r>
    </w:p>
    <w:p w:rsidR="00475AD1" w:rsidRDefault="00475AD1" w:rsidP="00475AD1">
      <w:pPr>
        <w:pStyle w:val="a5"/>
        <w:shd w:val="clear" w:color="auto" w:fill="EFF8FA"/>
        <w:spacing w:before="136" w:beforeAutospacing="0" w:after="204" w:afterAutospacing="0"/>
        <w:jc w:val="center"/>
        <w:rPr>
          <w:rFonts w:ascii="Tahoma" w:hAnsi="Tahoma" w:cs="Tahoma"/>
          <w:color w:val="333333"/>
          <w:sz w:val="16"/>
          <w:szCs w:val="16"/>
        </w:rPr>
      </w:pPr>
      <w:r>
        <w:rPr>
          <w:rFonts w:ascii="Tahoma" w:hAnsi="Tahoma" w:cs="Tahoma"/>
          <w:color w:val="333333"/>
          <w:sz w:val="16"/>
          <w:szCs w:val="16"/>
        </w:rPr>
        <w:t> 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Fonts w:ascii="Tahoma" w:hAnsi="Tahoma" w:cs="Tahoma"/>
          <w:color w:val="333333"/>
        </w:rPr>
        <w:t> 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Fonts w:ascii="Tahoma" w:hAnsi="Tahoma" w:cs="Tahoma"/>
          <w:color w:val="333333"/>
        </w:rPr>
        <w:t>Стратегия развития воспитания в РФ определяет основные направления развития воспитания, в соответствии с которыми, образовательное учреждение планирует и реализует свою воспитательную деятельность. Воспитательные задачи реализуются как в урочной, так и во внеурочной деятельности, включая участие в соревнованиях, конкурсах, фестивалях, конференциях различного уровня.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Fonts w:ascii="Tahoma" w:hAnsi="Tahoma" w:cs="Tahoma"/>
          <w:color w:val="333333"/>
        </w:rPr>
        <w:t>Стратегия развития воспитания предполагает работу в нескольких направлениях: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Style w:val="a6"/>
          <w:rFonts w:ascii="Tahoma" w:hAnsi="Tahoma" w:cs="Tahoma"/>
          <w:color w:val="333333"/>
        </w:rPr>
        <w:t>Поддержка семейного воспитания.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proofErr w:type="gramStart"/>
      <w:r w:rsidRPr="006F1C20">
        <w:rPr>
          <w:rFonts w:ascii="Tahoma" w:hAnsi="Tahoma" w:cs="Tahoma"/>
          <w:color w:val="333333"/>
        </w:rPr>
        <w:t>В целях создания условий для расширения участия семьи в воспитательной деятельности нашего учреждения, в первой четверти учебного года было проведено анкетирование родителей на предмет заинтересованности и готовности к участию в воспитательном процессе, По результатам анкетирования 90% родителей согласны, что именно им принадлежит приоритетное право в воспитании детей, 75 % желают более активно участвовать в воспитательной деятельности шко</w:t>
      </w:r>
      <w:r>
        <w:rPr>
          <w:rFonts w:ascii="Tahoma" w:hAnsi="Tahoma" w:cs="Tahoma"/>
          <w:color w:val="333333"/>
        </w:rPr>
        <w:t>лы, а участвовать в школьной</w:t>
      </w:r>
      <w:proofErr w:type="gramEnd"/>
      <w:r>
        <w:rPr>
          <w:rFonts w:ascii="Tahoma" w:hAnsi="Tahoma" w:cs="Tahoma"/>
          <w:color w:val="333333"/>
        </w:rPr>
        <w:t xml:space="preserve"> жизни  или быть избранными в родительский комитет </w:t>
      </w:r>
      <w:r w:rsidRPr="006F1C20">
        <w:rPr>
          <w:rFonts w:ascii="Tahoma" w:hAnsi="Tahoma" w:cs="Tahoma"/>
          <w:color w:val="333333"/>
        </w:rPr>
        <w:t>согласны лишь 40%. Основным вопросом для нас является организация родительского общественного объединения. На данный момент, мы ищем пути решения данной проблемы и видим их в создании виртуального сообщества родителей с помощью</w:t>
      </w:r>
      <w:r>
        <w:rPr>
          <w:rFonts w:ascii="Tahoma" w:hAnsi="Tahoma" w:cs="Tahoma"/>
          <w:color w:val="333333"/>
        </w:rPr>
        <w:t xml:space="preserve"> Интернет-ресурсов. В нашей школе всегда особое внимание уделялось </w:t>
      </w:r>
      <w:r w:rsidRPr="006F1C20">
        <w:rPr>
          <w:rFonts w:ascii="Tahoma" w:hAnsi="Tahoma" w:cs="Tahoma"/>
          <w:color w:val="333333"/>
        </w:rPr>
        <w:t>мероприятиям с участием р</w:t>
      </w:r>
      <w:r>
        <w:rPr>
          <w:rFonts w:ascii="Tahoma" w:hAnsi="Tahoma" w:cs="Tahoma"/>
          <w:color w:val="333333"/>
        </w:rPr>
        <w:t>одителей (проведено 10</w:t>
      </w:r>
      <w:r w:rsidRPr="006F1C20">
        <w:rPr>
          <w:rFonts w:ascii="Tahoma" w:hAnsi="Tahoma" w:cs="Tahoma"/>
          <w:color w:val="333333"/>
        </w:rPr>
        <w:t xml:space="preserve"> мероприятия с привлечением родителей). Для просвещения и консультирования родителей по психолого-педагогическим и иным вопросам семейного воспитания, создана служба консультации психолога </w:t>
      </w:r>
      <w:r>
        <w:rPr>
          <w:rFonts w:ascii="Tahoma" w:hAnsi="Tahoma" w:cs="Tahoma"/>
          <w:color w:val="333333"/>
        </w:rPr>
        <w:t xml:space="preserve"> и соц</w:t>
      </w:r>
      <w:proofErr w:type="gramStart"/>
      <w:r>
        <w:rPr>
          <w:rFonts w:ascii="Tahoma" w:hAnsi="Tahoma" w:cs="Tahoma"/>
          <w:color w:val="333333"/>
        </w:rPr>
        <w:t>.п</w:t>
      </w:r>
      <w:proofErr w:type="gramEnd"/>
      <w:r>
        <w:rPr>
          <w:rFonts w:ascii="Tahoma" w:hAnsi="Tahoma" w:cs="Tahoma"/>
          <w:color w:val="333333"/>
        </w:rPr>
        <w:t>едагога(рассмотрено 4 проблемные ситуации). Школьные соц</w:t>
      </w:r>
      <w:proofErr w:type="gramStart"/>
      <w:r>
        <w:rPr>
          <w:rFonts w:ascii="Tahoma" w:hAnsi="Tahoma" w:cs="Tahoma"/>
          <w:color w:val="333333"/>
        </w:rPr>
        <w:t>.с</w:t>
      </w:r>
      <w:proofErr w:type="gramEnd"/>
      <w:r>
        <w:rPr>
          <w:rFonts w:ascii="Tahoma" w:hAnsi="Tahoma" w:cs="Tahoma"/>
          <w:color w:val="333333"/>
        </w:rPr>
        <w:t>лужбы при необходимости  оказываю</w:t>
      </w:r>
      <w:r w:rsidRPr="006F1C20">
        <w:rPr>
          <w:rFonts w:ascii="Tahoma" w:hAnsi="Tahoma" w:cs="Tahoma"/>
          <w:color w:val="333333"/>
        </w:rPr>
        <w:t>т консультативную помощь не</w:t>
      </w:r>
      <w:r>
        <w:rPr>
          <w:rFonts w:ascii="Tahoma" w:hAnsi="Tahoma" w:cs="Tahoma"/>
          <w:color w:val="333333"/>
        </w:rPr>
        <w:t xml:space="preserve"> только детям, но и родителям (3 консультации</w:t>
      </w:r>
      <w:r w:rsidRPr="006F1C20">
        <w:rPr>
          <w:rFonts w:ascii="Tahoma" w:hAnsi="Tahoma" w:cs="Tahoma"/>
          <w:color w:val="333333"/>
        </w:rPr>
        <w:t xml:space="preserve"> с родителями детей, находящимися в социально опасном положении и 4 консультации с родителями, которые испытывают трудности в общении с детьми).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Fonts w:ascii="Tahoma" w:hAnsi="Tahoma" w:cs="Tahoma"/>
          <w:color w:val="333333"/>
        </w:rPr>
        <w:t>Привлекаются родители для подготовки и участия детей в различных мероприятиях, конкурсах, фестивалях различного уровня.</w:t>
      </w:r>
    </w:p>
    <w:p w:rsidR="00475AD1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Fonts w:ascii="Tahoma" w:hAnsi="Tahoma" w:cs="Tahoma"/>
          <w:color w:val="333333"/>
        </w:rPr>
        <w:t>Для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Style w:val="a6"/>
          <w:rFonts w:ascii="Tahoma" w:hAnsi="Tahoma" w:cs="Tahoma"/>
          <w:color w:val="333333"/>
        </w:rPr>
        <w:t>развития воспитания в системе образования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Fonts w:ascii="Tahoma" w:hAnsi="Tahoma" w:cs="Tahoma"/>
          <w:color w:val="333333"/>
        </w:rPr>
        <w:t>в нашей школе идет непрерывный процесс развития форм включения детей в различные виды деятельности, в том числе на основе использования потенциала системы дополнительного образования. В этом году для обучающихся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5D295F">
        <w:rPr>
          <w:rStyle w:val="a6"/>
          <w:rFonts w:ascii="Tahoma" w:hAnsi="Tahoma" w:cs="Tahoma"/>
          <w:b w:val="0"/>
          <w:color w:val="333333"/>
        </w:rPr>
        <w:t>д</w:t>
      </w:r>
      <w:r>
        <w:rPr>
          <w:rFonts w:ascii="Tahoma" w:hAnsi="Tahoma" w:cs="Tahoma"/>
          <w:color w:val="333333"/>
        </w:rPr>
        <w:t xml:space="preserve">ействует 11 </w:t>
      </w:r>
      <w:r w:rsidRPr="006F1C20">
        <w:rPr>
          <w:rFonts w:ascii="Tahoma" w:hAnsi="Tahoma" w:cs="Tahoma"/>
          <w:color w:val="333333"/>
        </w:rPr>
        <w:lastRenderedPageBreak/>
        <w:t>разли</w:t>
      </w:r>
      <w:r>
        <w:rPr>
          <w:rFonts w:ascii="Tahoma" w:hAnsi="Tahoma" w:cs="Tahoma"/>
          <w:color w:val="333333"/>
        </w:rPr>
        <w:t>чных кружков</w:t>
      </w:r>
      <w:proofErr w:type="gramStart"/>
      <w:r>
        <w:rPr>
          <w:rFonts w:ascii="Tahoma" w:hAnsi="Tahoma" w:cs="Tahoma"/>
          <w:color w:val="333333"/>
        </w:rPr>
        <w:t xml:space="preserve"> ,</w:t>
      </w:r>
      <w:proofErr w:type="gramEnd"/>
      <w:r>
        <w:rPr>
          <w:rFonts w:ascii="Tahoma" w:hAnsi="Tahoma" w:cs="Tahoma"/>
          <w:color w:val="333333"/>
        </w:rPr>
        <w:t xml:space="preserve">которые </w:t>
      </w:r>
      <w:r w:rsidRPr="006F1C20">
        <w:rPr>
          <w:rFonts w:ascii="Tahoma" w:hAnsi="Tahoma" w:cs="Tahoma"/>
          <w:color w:val="333333"/>
        </w:rPr>
        <w:t xml:space="preserve"> ведут педагоги нашей школы</w:t>
      </w:r>
      <w:r>
        <w:rPr>
          <w:rFonts w:ascii="Tahoma" w:hAnsi="Tahoma" w:cs="Tahoma"/>
          <w:color w:val="333333"/>
        </w:rPr>
        <w:t>.</w:t>
      </w:r>
      <w:r w:rsidRPr="006F1C20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Спортивные секции учащиеся  посещают  в </w:t>
      </w:r>
      <w:proofErr w:type="spellStart"/>
      <w:r>
        <w:rPr>
          <w:rFonts w:ascii="Tahoma" w:hAnsi="Tahoma" w:cs="Tahoma"/>
          <w:color w:val="333333"/>
        </w:rPr>
        <w:t>спорт.школе,где</w:t>
      </w:r>
      <w:proofErr w:type="spellEnd"/>
      <w:r>
        <w:rPr>
          <w:rFonts w:ascii="Tahoma" w:hAnsi="Tahoma" w:cs="Tahoma"/>
          <w:color w:val="333333"/>
        </w:rPr>
        <w:t xml:space="preserve"> с ними занимаются педагоги- </w:t>
      </w:r>
      <w:proofErr w:type="spellStart"/>
      <w:r>
        <w:rPr>
          <w:rFonts w:ascii="Tahoma" w:hAnsi="Tahoma" w:cs="Tahoma"/>
          <w:color w:val="333333"/>
        </w:rPr>
        <w:t>специалисты</w:t>
      </w:r>
      <w:proofErr w:type="gramStart"/>
      <w:r>
        <w:rPr>
          <w:rFonts w:ascii="Tahoma" w:hAnsi="Tahoma" w:cs="Tahoma"/>
          <w:color w:val="333333"/>
        </w:rPr>
        <w:t>.</w:t>
      </w:r>
      <w:r w:rsidRPr="006F1C20">
        <w:rPr>
          <w:rFonts w:ascii="Tahoma" w:hAnsi="Tahoma" w:cs="Tahoma"/>
          <w:color w:val="333333"/>
        </w:rPr>
        <w:t>Д</w:t>
      </w:r>
      <w:proofErr w:type="gramEnd"/>
      <w:r w:rsidRPr="006F1C20">
        <w:rPr>
          <w:rFonts w:ascii="Tahoma" w:hAnsi="Tahoma" w:cs="Tahoma"/>
          <w:color w:val="333333"/>
        </w:rPr>
        <w:t>ля</w:t>
      </w:r>
      <w:proofErr w:type="spellEnd"/>
      <w:r w:rsidRPr="006F1C20">
        <w:rPr>
          <w:rFonts w:ascii="Tahoma" w:hAnsi="Tahoma" w:cs="Tahoma"/>
          <w:color w:val="333333"/>
        </w:rPr>
        <w:t xml:space="preserve"> повышения у детей уровня владения русским языком прошли такие мероприятия, как «Всероссийский словарный урок» и «Живая классика», приняли участие во Вс</w:t>
      </w:r>
      <w:r>
        <w:rPr>
          <w:rFonts w:ascii="Tahoma" w:hAnsi="Tahoma" w:cs="Tahoma"/>
          <w:color w:val="333333"/>
        </w:rPr>
        <w:t xml:space="preserve">ероссийском конкурсе </w:t>
      </w:r>
      <w:proofErr w:type="spellStart"/>
      <w:r>
        <w:rPr>
          <w:rFonts w:ascii="Tahoma" w:hAnsi="Tahoma" w:cs="Tahoma"/>
          <w:color w:val="333333"/>
        </w:rPr>
        <w:t>сочинений.</w:t>
      </w:r>
      <w:r w:rsidRPr="006F1C20">
        <w:rPr>
          <w:rFonts w:ascii="Tahoma" w:hAnsi="Tahoma" w:cs="Tahoma"/>
          <w:color w:val="333333"/>
        </w:rPr>
        <w:t>Воспитательный</w:t>
      </w:r>
      <w:proofErr w:type="spellEnd"/>
      <w:r w:rsidRPr="006F1C20">
        <w:rPr>
          <w:rFonts w:ascii="Tahoma" w:hAnsi="Tahoma" w:cs="Tahoma"/>
          <w:color w:val="333333"/>
        </w:rPr>
        <w:t xml:space="preserve"> потенциал учебных дисциплин, в том числе лучшие образцы мировой и отечественной культуры, являются основой для театральных постановок и </w:t>
      </w:r>
      <w:proofErr w:type="spellStart"/>
      <w:r w:rsidRPr="006F1C20">
        <w:rPr>
          <w:rFonts w:ascii="Tahoma" w:hAnsi="Tahoma" w:cs="Tahoma"/>
          <w:color w:val="333333"/>
        </w:rPr>
        <w:t>культурно-досуговых</w:t>
      </w:r>
      <w:proofErr w:type="spellEnd"/>
      <w:r w:rsidRPr="006F1C20">
        <w:rPr>
          <w:rFonts w:ascii="Tahoma" w:hAnsi="Tahoma" w:cs="Tahoma"/>
          <w:color w:val="333333"/>
        </w:rPr>
        <w:t xml:space="preserve"> мероприятий. Такие формы работы как - </w:t>
      </w:r>
      <w:r>
        <w:rPr>
          <w:rFonts w:ascii="Tahoma" w:hAnsi="Tahoma" w:cs="Tahoma"/>
          <w:color w:val="333333"/>
        </w:rPr>
        <w:t xml:space="preserve"> кружок</w:t>
      </w:r>
      <w:r w:rsidRPr="006F1C20">
        <w:rPr>
          <w:rFonts w:ascii="Tahoma" w:hAnsi="Tahoma" w:cs="Tahoma"/>
          <w:color w:val="333333"/>
        </w:rPr>
        <w:t xml:space="preserve">: 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Fonts w:ascii="Tahoma" w:hAnsi="Tahoma" w:cs="Tahoma"/>
          <w:color w:val="333333"/>
        </w:rPr>
        <w:t>«</w:t>
      </w:r>
      <w:r>
        <w:rPr>
          <w:rFonts w:ascii="Tahoma" w:hAnsi="Tahoma" w:cs="Tahoma"/>
          <w:color w:val="333333"/>
        </w:rPr>
        <w:t xml:space="preserve"> Выразительного чтения</w:t>
      </w:r>
      <w:r w:rsidRPr="006F1C20">
        <w:rPr>
          <w:rFonts w:ascii="Tahoma" w:hAnsi="Tahoma" w:cs="Tahoma"/>
          <w:color w:val="333333"/>
        </w:rPr>
        <w:t xml:space="preserve"> », «Умники и умницы», «</w:t>
      </w:r>
      <w:r>
        <w:rPr>
          <w:rFonts w:ascii="Tahoma" w:hAnsi="Tahoma" w:cs="Tahoma"/>
          <w:color w:val="333333"/>
        </w:rPr>
        <w:t xml:space="preserve">Акварелька </w:t>
      </w:r>
      <w:r w:rsidRPr="006F1C20">
        <w:rPr>
          <w:rFonts w:ascii="Tahoma" w:hAnsi="Tahoma" w:cs="Tahoma"/>
          <w:color w:val="333333"/>
        </w:rPr>
        <w:t>»</w:t>
      </w:r>
      <w:r>
        <w:rPr>
          <w:rFonts w:ascii="Tahoma" w:hAnsi="Tahoma" w:cs="Tahoma"/>
          <w:color w:val="333333"/>
        </w:rPr>
        <w:t>, «Лепка»</w:t>
      </w:r>
      <w:r w:rsidRPr="006F1C20">
        <w:rPr>
          <w:rFonts w:ascii="Tahoma" w:hAnsi="Tahoma" w:cs="Tahoma"/>
          <w:color w:val="333333"/>
        </w:rPr>
        <w:t xml:space="preserve"> - направлены на совершенствование условий для выявления и поддержки одаренных детей. Кружки «В</w:t>
      </w:r>
      <w:r>
        <w:rPr>
          <w:rFonts w:ascii="Tahoma" w:hAnsi="Tahoma" w:cs="Tahoma"/>
          <w:color w:val="333333"/>
        </w:rPr>
        <w:t xml:space="preserve"> мире книг» начиная с 1 </w:t>
      </w:r>
      <w:proofErr w:type="spellStart"/>
      <w:r>
        <w:rPr>
          <w:rFonts w:ascii="Tahoma" w:hAnsi="Tahoma" w:cs="Tahoma"/>
          <w:color w:val="333333"/>
        </w:rPr>
        <w:t>класса</w:t>
      </w:r>
      <w:proofErr w:type="gramStart"/>
      <w:r>
        <w:rPr>
          <w:rFonts w:ascii="Tahoma" w:hAnsi="Tahoma" w:cs="Tahoma"/>
          <w:color w:val="333333"/>
        </w:rPr>
        <w:t>,</w:t>
      </w:r>
      <w:r w:rsidRPr="006F1C20">
        <w:rPr>
          <w:rFonts w:ascii="Tahoma" w:hAnsi="Tahoma" w:cs="Tahoma"/>
          <w:color w:val="333333"/>
        </w:rPr>
        <w:t>п</w:t>
      </w:r>
      <w:proofErr w:type="gramEnd"/>
      <w:r w:rsidRPr="006F1C20">
        <w:rPr>
          <w:rFonts w:ascii="Tahoma" w:hAnsi="Tahoma" w:cs="Tahoma"/>
          <w:color w:val="333333"/>
        </w:rPr>
        <w:t>озволяют</w:t>
      </w:r>
      <w:proofErr w:type="spellEnd"/>
      <w:r w:rsidRPr="006F1C20">
        <w:rPr>
          <w:rFonts w:ascii="Tahoma" w:hAnsi="Tahoma" w:cs="Tahoma"/>
          <w:color w:val="333333"/>
        </w:rPr>
        <w:t xml:space="preserve"> использовать чтение для познания мира и формирования личности. Каждый классный руководитель строит свою деятельность в соответствии с разработанной и утвержденной воспитательной программой классного коллектива, в которой отражены циклы мероприятий по каждому направлению Стратегии развития воспитания.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Style w:val="a6"/>
          <w:rFonts w:ascii="Tahoma" w:hAnsi="Tahoma" w:cs="Tahoma"/>
          <w:color w:val="333333"/>
        </w:rPr>
        <w:t>Расширение воспитательных возможностей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Fonts w:ascii="Tahoma" w:hAnsi="Tahoma" w:cs="Tahoma"/>
          <w:color w:val="333333"/>
        </w:rPr>
        <w:t xml:space="preserve">происходит за счет информационных ресурсов таких, как </w:t>
      </w:r>
      <w:proofErr w:type="spellStart"/>
      <w:r w:rsidRPr="006F1C20">
        <w:rPr>
          <w:rFonts w:ascii="Tahoma" w:hAnsi="Tahoma" w:cs="Tahoma"/>
          <w:color w:val="333333"/>
        </w:rPr>
        <w:t>Дневник</w:t>
      </w:r>
      <w:proofErr w:type="gramStart"/>
      <w:r w:rsidRPr="006F1C20">
        <w:rPr>
          <w:rFonts w:ascii="Tahoma" w:hAnsi="Tahoma" w:cs="Tahoma"/>
          <w:color w:val="333333"/>
        </w:rPr>
        <w:t>.р</w:t>
      </w:r>
      <w:proofErr w:type="gramEnd"/>
      <w:r w:rsidRPr="006F1C20">
        <w:rPr>
          <w:rFonts w:ascii="Tahoma" w:hAnsi="Tahoma" w:cs="Tahoma"/>
          <w:color w:val="333333"/>
        </w:rPr>
        <w:t>у</w:t>
      </w:r>
      <w:proofErr w:type="spellEnd"/>
      <w:r w:rsidRPr="006F1C20">
        <w:rPr>
          <w:rFonts w:ascii="Tahoma" w:hAnsi="Tahoma" w:cs="Tahoma"/>
          <w:color w:val="333333"/>
        </w:rPr>
        <w:t>, сайт школы, где отражаются все события школьной жизни, в том числе и в системе воспитания. Информационное освещение воспитательной работы происходит через страницу «</w:t>
      </w:r>
      <w:r>
        <w:rPr>
          <w:rFonts w:ascii="Tahoma" w:hAnsi="Tahoma" w:cs="Tahoma"/>
          <w:color w:val="333333"/>
        </w:rPr>
        <w:t xml:space="preserve"> Добрая дорога детства</w:t>
      </w:r>
      <w:r w:rsidRPr="006F1C20">
        <w:rPr>
          <w:rFonts w:ascii="Tahoma" w:hAnsi="Tahoma" w:cs="Tahoma"/>
          <w:color w:val="333333"/>
        </w:rPr>
        <w:t>» в районной газете «</w:t>
      </w:r>
      <w:proofErr w:type="spellStart"/>
      <w:r>
        <w:rPr>
          <w:rFonts w:ascii="Tahoma" w:hAnsi="Tahoma" w:cs="Tahoma"/>
          <w:color w:val="333333"/>
        </w:rPr>
        <w:t>Кайтаг</w:t>
      </w:r>
      <w:proofErr w:type="spellEnd"/>
      <w:r>
        <w:rPr>
          <w:rFonts w:ascii="Tahoma" w:hAnsi="Tahoma" w:cs="Tahoma"/>
          <w:color w:val="333333"/>
        </w:rPr>
        <w:t xml:space="preserve"> </w:t>
      </w:r>
      <w:r w:rsidRPr="006F1C20">
        <w:rPr>
          <w:rFonts w:ascii="Tahoma" w:hAnsi="Tahoma" w:cs="Tahoma"/>
          <w:color w:val="333333"/>
        </w:rPr>
        <w:t>», а также</w:t>
      </w:r>
      <w:r>
        <w:rPr>
          <w:rFonts w:ascii="Tahoma" w:hAnsi="Tahoma" w:cs="Tahoma"/>
          <w:color w:val="333333"/>
        </w:rPr>
        <w:t>,</w:t>
      </w:r>
      <w:r w:rsidRPr="006F1C20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 ввели как новшество</w:t>
      </w:r>
      <w:proofErr w:type="gramStart"/>
      <w:r>
        <w:rPr>
          <w:rFonts w:ascii="Tahoma" w:hAnsi="Tahoma" w:cs="Tahoma"/>
          <w:color w:val="333333"/>
        </w:rPr>
        <w:t xml:space="preserve"> ,</w:t>
      </w:r>
      <w:proofErr w:type="gramEnd"/>
      <w:r>
        <w:rPr>
          <w:rFonts w:ascii="Tahoma" w:hAnsi="Tahoma" w:cs="Tahoma"/>
          <w:color w:val="333333"/>
        </w:rPr>
        <w:t xml:space="preserve">заменить традиционные линейки по понедельникам , на работу </w:t>
      </w:r>
      <w:r w:rsidRPr="006F1C20">
        <w:rPr>
          <w:rFonts w:ascii="Tahoma" w:hAnsi="Tahoma" w:cs="Tahoma"/>
          <w:color w:val="333333"/>
        </w:rPr>
        <w:t xml:space="preserve">через </w:t>
      </w:r>
      <w:r>
        <w:rPr>
          <w:rFonts w:ascii="Tahoma" w:hAnsi="Tahoma" w:cs="Tahoma"/>
          <w:color w:val="333333"/>
        </w:rPr>
        <w:t xml:space="preserve"> радиоузел</w:t>
      </w:r>
      <w:r w:rsidRPr="006F1C20">
        <w:rPr>
          <w:rFonts w:ascii="Tahoma" w:hAnsi="Tahoma" w:cs="Tahoma"/>
          <w:color w:val="333333"/>
        </w:rPr>
        <w:t>, который установлен в фойе школы. Каждый день</w:t>
      </w:r>
      <w:r>
        <w:rPr>
          <w:rFonts w:ascii="Tahoma" w:hAnsi="Tahoma" w:cs="Tahoma"/>
          <w:color w:val="333333"/>
        </w:rPr>
        <w:t xml:space="preserve"> на больших переменах председатель Совета старшеклассников Джалилова Д. будет  оглашать   </w:t>
      </w:r>
      <w:r w:rsidRPr="006F1C20">
        <w:rPr>
          <w:rFonts w:ascii="Tahoma" w:hAnsi="Tahoma" w:cs="Tahoma"/>
          <w:color w:val="333333"/>
        </w:rPr>
        <w:t xml:space="preserve"> основные события школьной жизни и поздравления для именинников. Наряду с этим,</w:t>
      </w:r>
      <w:r>
        <w:rPr>
          <w:rFonts w:ascii="Tahoma" w:hAnsi="Tahoma" w:cs="Tahoma"/>
          <w:color w:val="333333"/>
        </w:rPr>
        <w:t xml:space="preserve"> планируем  транслировать информацию</w:t>
      </w:r>
      <w:r w:rsidRPr="006F1C20">
        <w:rPr>
          <w:rFonts w:ascii="Tahoma" w:hAnsi="Tahoma" w:cs="Tahoma"/>
          <w:color w:val="333333"/>
        </w:rPr>
        <w:t xml:space="preserve"> о проектах и акциях: ГТО, Год Российского кино и другие.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5D295F">
        <w:rPr>
          <w:rStyle w:val="a6"/>
          <w:rFonts w:ascii="Tahoma" w:hAnsi="Tahoma" w:cs="Tahoma"/>
          <w:b w:val="0"/>
          <w:color w:val="333333"/>
        </w:rPr>
        <w:t>У</w:t>
      </w:r>
      <w:r w:rsidRPr="006F1C20">
        <w:rPr>
          <w:rFonts w:ascii="Tahoma" w:hAnsi="Tahoma" w:cs="Tahoma"/>
          <w:color w:val="333333"/>
        </w:rPr>
        <w:t xml:space="preserve">частие в дистанционных творческих конкурсах; ведение сайта классного руководителя; дистанционная неделя русского языка, </w:t>
      </w:r>
      <w:proofErr w:type="spellStart"/>
      <w:r w:rsidRPr="006F1C20">
        <w:rPr>
          <w:rFonts w:ascii="Tahoma" w:hAnsi="Tahoma" w:cs="Tahoma"/>
          <w:color w:val="333333"/>
        </w:rPr>
        <w:t>онлайн</w:t>
      </w:r>
      <w:proofErr w:type="spellEnd"/>
      <w:r w:rsidRPr="006F1C20">
        <w:rPr>
          <w:rFonts w:ascii="Tahoma" w:hAnsi="Tahoma" w:cs="Tahoma"/>
          <w:color w:val="333333"/>
        </w:rPr>
        <w:t xml:space="preserve"> тестирование</w:t>
      </w:r>
      <w:r>
        <w:rPr>
          <w:rFonts w:ascii="Tahoma" w:hAnsi="Tahoma" w:cs="Tahoma"/>
          <w:color w:val="333333"/>
        </w:rPr>
        <w:t xml:space="preserve"> по </w:t>
      </w:r>
      <w:proofErr w:type="spellStart"/>
      <w:r>
        <w:rPr>
          <w:rFonts w:ascii="Tahoma" w:hAnsi="Tahoma" w:cs="Tahoma"/>
          <w:color w:val="333333"/>
        </w:rPr>
        <w:t>математике</w:t>
      </w:r>
      <w:proofErr w:type="gramStart"/>
      <w:r>
        <w:rPr>
          <w:rFonts w:ascii="Tahoma" w:hAnsi="Tahoma" w:cs="Tahoma"/>
          <w:color w:val="333333"/>
        </w:rPr>
        <w:t>,ф</w:t>
      </w:r>
      <w:proofErr w:type="gramEnd"/>
      <w:r>
        <w:rPr>
          <w:rFonts w:ascii="Tahoma" w:hAnsi="Tahoma" w:cs="Tahoma"/>
          <w:color w:val="333333"/>
        </w:rPr>
        <w:t>изике,русскому</w:t>
      </w:r>
      <w:proofErr w:type="spellEnd"/>
      <w:r>
        <w:rPr>
          <w:rFonts w:ascii="Tahoma" w:hAnsi="Tahoma" w:cs="Tahoma"/>
          <w:color w:val="333333"/>
        </w:rPr>
        <w:t xml:space="preserve"> языку и </w:t>
      </w:r>
      <w:proofErr w:type="spellStart"/>
      <w:r>
        <w:rPr>
          <w:rFonts w:ascii="Tahoma" w:hAnsi="Tahoma" w:cs="Tahoma"/>
          <w:color w:val="333333"/>
        </w:rPr>
        <w:t>литературе,информатике</w:t>
      </w:r>
      <w:proofErr w:type="spellEnd"/>
      <w:r w:rsidRPr="006F1C20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 и т.д.</w:t>
      </w:r>
      <w:r w:rsidRPr="006F1C20">
        <w:rPr>
          <w:rFonts w:ascii="Tahoma" w:hAnsi="Tahoma" w:cs="Tahoma"/>
          <w:color w:val="333333"/>
        </w:rPr>
        <w:t>- способствуют расширению воспитательных возможностей. В рамках инновационного комплекса «Школа — территория здоровья», проходит ежегодная Всероссийская сетевая информационно-просветительская компания «Здоровье — путь к успеху». В связи с тем, что Интернет несет не только благо, в течени</w:t>
      </w:r>
      <w:proofErr w:type="gramStart"/>
      <w:r w:rsidRPr="006F1C20">
        <w:rPr>
          <w:rFonts w:ascii="Tahoma" w:hAnsi="Tahoma" w:cs="Tahoma"/>
          <w:color w:val="333333"/>
        </w:rPr>
        <w:t>и</w:t>
      </w:r>
      <w:proofErr w:type="gramEnd"/>
      <w:r w:rsidRPr="006F1C20">
        <w:rPr>
          <w:rFonts w:ascii="Tahoma" w:hAnsi="Tahoma" w:cs="Tahoma"/>
          <w:color w:val="333333"/>
        </w:rPr>
        <w:t xml:space="preserve"> года проводились беседы и классные часы «Безопасный Интернет», дискуссия с родителями «Интернет-зависимость», Всероссийский урок безопасности в сети Интернет».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Fonts w:ascii="Tahoma" w:hAnsi="Tahoma" w:cs="Tahoma"/>
          <w:color w:val="333333"/>
        </w:rPr>
        <w:t>Для обеспечения безопасности, в школе введено ограничение доступа к вредоносным и непроверенным сайтам.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Style w:val="a6"/>
          <w:rFonts w:ascii="Tahoma" w:hAnsi="Tahoma" w:cs="Tahoma"/>
          <w:color w:val="333333"/>
        </w:rPr>
        <w:t>Поддержка общественных объединений в сфере воспитания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Fonts w:ascii="Tahoma" w:hAnsi="Tahoma" w:cs="Tahoma"/>
          <w:color w:val="333333"/>
        </w:rPr>
        <w:t xml:space="preserve">предполагает поддержку ученического самоуправления и общественных объединений. В </w:t>
      </w:r>
      <w:r>
        <w:rPr>
          <w:rFonts w:ascii="Tahoma" w:hAnsi="Tahoma" w:cs="Tahoma"/>
          <w:color w:val="333333"/>
        </w:rPr>
        <w:t>нашей школе успешно действует ДШО</w:t>
      </w:r>
      <w:r w:rsidRPr="006F1C20">
        <w:rPr>
          <w:rFonts w:ascii="Tahoma" w:hAnsi="Tahoma" w:cs="Tahoma"/>
          <w:color w:val="333333"/>
        </w:rPr>
        <w:t xml:space="preserve"> «</w:t>
      </w:r>
      <w:r>
        <w:rPr>
          <w:rFonts w:ascii="Tahoma" w:hAnsi="Tahoma" w:cs="Tahoma"/>
          <w:color w:val="333333"/>
        </w:rPr>
        <w:t>Лидер» и пионерская организация «Гайдаровец»</w:t>
      </w:r>
      <w:proofErr w:type="gramStart"/>
      <w:r>
        <w:rPr>
          <w:rFonts w:ascii="Tahoma" w:hAnsi="Tahoma" w:cs="Tahoma"/>
          <w:color w:val="333333"/>
        </w:rPr>
        <w:t xml:space="preserve"> .</w:t>
      </w:r>
      <w:proofErr w:type="gramEnd"/>
      <w:r w:rsidRPr="006F1C20">
        <w:rPr>
          <w:rFonts w:ascii="Tahoma" w:hAnsi="Tahoma" w:cs="Tahoma"/>
          <w:color w:val="333333"/>
        </w:rPr>
        <w:t xml:space="preserve"> Значимыми мероприятиями стали </w:t>
      </w:r>
      <w:r>
        <w:rPr>
          <w:rFonts w:ascii="Tahoma" w:hAnsi="Tahoma" w:cs="Tahoma"/>
          <w:color w:val="333333"/>
        </w:rPr>
        <w:t xml:space="preserve">День </w:t>
      </w:r>
      <w:proofErr w:type="spellStart"/>
      <w:r>
        <w:rPr>
          <w:rFonts w:ascii="Tahoma" w:hAnsi="Tahoma" w:cs="Tahoma"/>
          <w:color w:val="333333"/>
        </w:rPr>
        <w:t>самоуправления,</w:t>
      </w:r>
      <w:r w:rsidRPr="006F1C20">
        <w:rPr>
          <w:rFonts w:ascii="Tahoma" w:hAnsi="Tahoma" w:cs="Tahoma"/>
          <w:color w:val="333333"/>
        </w:rPr>
        <w:t>плановые</w:t>
      </w:r>
      <w:proofErr w:type="spellEnd"/>
      <w:r w:rsidRPr="006F1C20">
        <w:rPr>
          <w:rFonts w:ascii="Tahoma" w:hAnsi="Tahoma" w:cs="Tahoma"/>
          <w:color w:val="333333"/>
        </w:rPr>
        <w:t xml:space="preserve"> заседания </w:t>
      </w:r>
      <w:r>
        <w:rPr>
          <w:rFonts w:ascii="Tahoma" w:hAnsi="Tahoma" w:cs="Tahoma"/>
          <w:color w:val="333333"/>
        </w:rPr>
        <w:t xml:space="preserve"> ДШО </w:t>
      </w:r>
      <w:r w:rsidRPr="006F1C20">
        <w:rPr>
          <w:rFonts w:ascii="Tahoma" w:hAnsi="Tahoma" w:cs="Tahoma"/>
          <w:color w:val="333333"/>
        </w:rPr>
        <w:t xml:space="preserve"> по текущи</w:t>
      </w:r>
      <w:r>
        <w:rPr>
          <w:rFonts w:ascii="Tahoma" w:hAnsi="Tahoma" w:cs="Tahoma"/>
          <w:color w:val="333333"/>
        </w:rPr>
        <w:t>м вопросам, проблемам и планам. Так же для  первоклашек провели игру  «</w:t>
      </w:r>
      <w:r w:rsidRPr="006F1C20">
        <w:rPr>
          <w:rFonts w:ascii="Tahoma" w:hAnsi="Tahoma" w:cs="Tahoma"/>
          <w:color w:val="333333"/>
        </w:rPr>
        <w:t>Посвящение</w:t>
      </w:r>
      <w:r>
        <w:rPr>
          <w:rFonts w:ascii="Tahoma" w:hAnsi="Tahoma" w:cs="Tahoma"/>
          <w:color w:val="333333"/>
        </w:rPr>
        <w:t xml:space="preserve"> в </w:t>
      </w:r>
      <w:r w:rsidRPr="006F1C20">
        <w:rPr>
          <w:rFonts w:ascii="Tahoma" w:hAnsi="Tahoma" w:cs="Tahoma"/>
          <w:color w:val="333333"/>
        </w:rPr>
        <w:t xml:space="preserve"> пер</w:t>
      </w:r>
      <w:r>
        <w:rPr>
          <w:rFonts w:ascii="Tahoma" w:hAnsi="Tahoma" w:cs="Tahoma"/>
          <w:color w:val="333333"/>
        </w:rPr>
        <w:t xml:space="preserve">воклассники </w:t>
      </w:r>
      <w:r w:rsidRPr="006F1C20">
        <w:rPr>
          <w:rFonts w:ascii="Tahoma" w:hAnsi="Tahoma" w:cs="Tahoma"/>
          <w:color w:val="333333"/>
        </w:rPr>
        <w:t>»,</w:t>
      </w:r>
      <w:r>
        <w:rPr>
          <w:rFonts w:ascii="Tahoma" w:hAnsi="Tahoma" w:cs="Tahoma"/>
          <w:color w:val="333333"/>
        </w:rPr>
        <w:t xml:space="preserve"> а пятиклассникам  «П</w:t>
      </w:r>
      <w:r w:rsidRPr="006F1C20">
        <w:rPr>
          <w:rFonts w:ascii="Tahoma" w:hAnsi="Tahoma" w:cs="Tahoma"/>
          <w:color w:val="333333"/>
        </w:rPr>
        <w:t>освящение в пятиклассники</w:t>
      </w:r>
      <w:r>
        <w:rPr>
          <w:rFonts w:ascii="Tahoma" w:hAnsi="Tahoma" w:cs="Tahoma"/>
          <w:color w:val="333333"/>
        </w:rPr>
        <w:t>»</w:t>
      </w:r>
      <w:r w:rsidRPr="006F1C20">
        <w:rPr>
          <w:rFonts w:ascii="Tahoma" w:hAnsi="Tahoma" w:cs="Tahoma"/>
          <w:color w:val="333333"/>
        </w:rPr>
        <w:t>. Активисты объединения активно участвуют в социально значимых познават</w:t>
      </w:r>
      <w:r>
        <w:rPr>
          <w:rFonts w:ascii="Tahoma" w:hAnsi="Tahoma" w:cs="Tahoma"/>
          <w:color w:val="333333"/>
        </w:rPr>
        <w:t>ельных, творческих, культурных,</w:t>
      </w:r>
      <w:r w:rsidRPr="006F1C20">
        <w:rPr>
          <w:rFonts w:ascii="Tahoma" w:hAnsi="Tahoma" w:cs="Tahoma"/>
          <w:color w:val="333333"/>
        </w:rPr>
        <w:t xml:space="preserve"> спортивных и благотворительных проектах. Примером могут стать</w:t>
      </w:r>
      <w:r>
        <w:rPr>
          <w:rFonts w:ascii="Tahoma" w:hAnsi="Tahoma" w:cs="Tahoma"/>
          <w:color w:val="333333"/>
        </w:rPr>
        <w:t xml:space="preserve"> участие детей в  </w:t>
      </w:r>
      <w:r>
        <w:rPr>
          <w:rFonts w:ascii="Tahoma" w:hAnsi="Tahoma" w:cs="Tahoma"/>
          <w:color w:val="333333"/>
        </w:rPr>
        <w:lastRenderedPageBreak/>
        <w:t>благотворительной акции «Дети- детям»</w:t>
      </w:r>
      <w:r w:rsidRPr="006F1C20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, с выездом в детский дом  №1 </w:t>
      </w:r>
      <w:proofErr w:type="spellStart"/>
      <w:r>
        <w:rPr>
          <w:rFonts w:ascii="Tahoma" w:hAnsi="Tahoma" w:cs="Tahoma"/>
          <w:color w:val="333333"/>
        </w:rPr>
        <w:t>г</w:t>
      </w:r>
      <w:proofErr w:type="gramStart"/>
      <w:r>
        <w:rPr>
          <w:rFonts w:ascii="Tahoma" w:hAnsi="Tahoma" w:cs="Tahoma"/>
          <w:color w:val="333333"/>
        </w:rPr>
        <w:t>.Д</w:t>
      </w:r>
      <w:proofErr w:type="gramEnd"/>
      <w:r>
        <w:rPr>
          <w:rFonts w:ascii="Tahoma" w:hAnsi="Tahoma" w:cs="Tahoma"/>
          <w:color w:val="333333"/>
        </w:rPr>
        <w:t>ербент,участие</w:t>
      </w:r>
      <w:proofErr w:type="spellEnd"/>
      <w:r>
        <w:rPr>
          <w:rFonts w:ascii="Tahoma" w:hAnsi="Tahoma" w:cs="Tahoma"/>
          <w:color w:val="333333"/>
        </w:rPr>
        <w:t xml:space="preserve"> в военно-спортивной игре «Орлёнок», акция «</w:t>
      </w:r>
      <w:proofErr w:type="spellStart"/>
      <w:r>
        <w:rPr>
          <w:rFonts w:ascii="Tahoma" w:hAnsi="Tahoma" w:cs="Tahoma"/>
          <w:color w:val="333333"/>
        </w:rPr>
        <w:t>Я,Ты,Он,Она-вместе</w:t>
      </w:r>
      <w:proofErr w:type="spellEnd"/>
      <w:r>
        <w:rPr>
          <w:rFonts w:ascii="Tahoma" w:hAnsi="Tahoma" w:cs="Tahoma"/>
          <w:color w:val="333333"/>
        </w:rPr>
        <w:t xml:space="preserve"> целая страна»,конкурс «Мой Дагестан»,рисунок на асфальте «Мы против террора!», всероссийская акция «</w:t>
      </w:r>
      <w:proofErr w:type="spellStart"/>
      <w:r>
        <w:rPr>
          <w:rFonts w:ascii="Tahoma" w:hAnsi="Tahoma" w:cs="Tahoma"/>
          <w:color w:val="333333"/>
        </w:rPr>
        <w:t>ВИЧстоп</w:t>
      </w:r>
      <w:proofErr w:type="spellEnd"/>
      <w:r>
        <w:rPr>
          <w:rFonts w:ascii="Tahoma" w:hAnsi="Tahoma" w:cs="Tahoma"/>
          <w:color w:val="333333"/>
        </w:rPr>
        <w:t>», «Пятёрка за светоотражатель», круглый стол«Толерантность», «Нет наркотикам!»,республиканский конкурс « И гордо реет флаг державный!».</w:t>
      </w:r>
      <w:r w:rsidRPr="006F1C20">
        <w:rPr>
          <w:rFonts w:ascii="Tahoma" w:hAnsi="Tahoma" w:cs="Tahoma"/>
          <w:color w:val="333333"/>
        </w:rPr>
        <w:t>Необходимо</w:t>
      </w:r>
      <w:r>
        <w:rPr>
          <w:rFonts w:ascii="Tahoma" w:hAnsi="Tahoma" w:cs="Tahoma"/>
          <w:color w:val="333333"/>
        </w:rPr>
        <w:t xml:space="preserve"> так же </w:t>
      </w:r>
      <w:r w:rsidRPr="006F1C20">
        <w:rPr>
          <w:rFonts w:ascii="Tahoma" w:hAnsi="Tahoma" w:cs="Tahoma"/>
          <w:color w:val="333333"/>
        </w:rPr>
        <w:t xml:space="preserve"> отметить участие </w:t>
      </w:r>
      <w:r>
        <w:rPr>
          <w:rFonts w:ascii="Tahoma" w:hAnsi="Tahoma" w:cs="Tahoma"/>
          <w:color w:val="333333"/>
        </w:rPr>
        <w:t>в</w:t>
      </w:r>
      <w:r w:rsidRPr="006F1C20">
        <w:rPr>
          <w:rFonts w:ascii="Tahoma" w:hAnsi="Tahoma" w:cs="Tahoma"/>
          <w:color w:val="333333"/>
        </w:rPr>
        <w:t xml:space="preserve"> районном конкурс</w:t>
      </w:r>
      <w:r>
        <w:rPr>
          <w:rFonts w:ascii="Tahoma" w:hAnsi="Tahoma" w:cs="Tahoma"/>
          <w:color w:val="333333"/>
        </w:rPr>
        <w:t xml:space="preserve">е «Ученик года — 2016»,конкурс «Самый классный </w:t>
      </w:r>
      <w:proofErr w:type="gramStart"/>
      <w:r>
        <w:rPr>
          <w:rFonts w:ascii="Tahoma" w:hAnsi="Tahoma" w:cs="Tahoma"/>
          <w:color w:val="333333"/>
        </w:rPr>
        <w:t>классный</w:t>
      </w:r>
      <w:proofErr w:type="gramEnd"/>
      <w:r>
        <w:rPr>
          <w:rFonts w:ascii="Tahoma" w:hAnsi="Tahoma" w:cs="Tahoma"/>
          <w:color w:val="333333"/>
        </w:rPr>
        <w:t xml:space="preserve">!»,районный конкурс учителей «Я люблю тебя </w:t>
      </w:r>
      <w:proofErr w:type="spellStart"/>
      <w:r>
        <w:rPr>
          <w:rFonts w:ascii="Tahoma" w:hAnsi="Tahoma" w:cs="Tahoma"/>
          <w:color w:val="333333"/>
        </w:rPr>
        <w:t>Кайтаг</w:t>
      </w:r>
      <w:proofErr w:type="spellEnd"/>
      <w:r>
        <w:rPr>
          <w:rFonts w:ascii="Tahoma" w:hAnsi="Tahoma" w:cs="Tahoma"/>
          <w:color w:val="333333"/>
        </w:rPr>
        <w:t xml:space="preserve">!», «Я люблю </w:t>
      </w:r>
      <w:proofErr w:type="spellStart"/>
      <w:r>
        <w:rPr>
          <w:rFonts w:ascii="Tahoma" w:hAnsi="Tahoma" w:cs="Tahoma"/>
          <w:color w:val="333333"/>
        </w:rPr>
        <w:t>тебя,мой</w:t>
      </w:r>
      <w:proofErr w:type="spellEnd"/>
      <w:r>
        <w:rPr>
          <w:rFonts w:ascii="Tahoma" w:hAnsi="Tahoma" w:cs="Tahoma"/>
          <w:color w:val="333333"/>
        </w:rPr>
        <w:t xml:space="preserve"> родной язык» </w:t>
      </w:r>
      <w:r w:rsidRPr="006F1C20">
        <w:rPr>
          <w:rFonts w:ascii="Tahoma" w:hAnsi="Tahoma" w:cs="Tahoma"/>
          <w:color w:val="333333"/>
        </w:rPr>
        <w:t xml:space="preserve"> В школе приветствуются творческие инициативы обучающихся. Успешно прошли следующие мероприятия: «Ура, каникулы», «Осенний бал», акция вожатых «Умеешь сам — научи другого», «Приходи к нам, Дедушка Мороз», «Сказка в зимнем лесу»; Ново</w:t>
      </w:r>
      <w:r>
        <w:rPr>
          <w:rFonts w:ascii="Tahoma" w:hAnsi="Tahoma" w:cs="Tahoma"/>
          <w:color w:val="333333"/>
        </w:rPr>
        <w:t>годний вечер отдыха, з</w:t>
      </w:r>
      <w:r w:rsidRPr="006F1C20">
        <w:rPr>
          <w:rFonts w:ascii="Tahoma" w:hAnsi="Tahoma" w:cs="Tahoma"/>
          <w:color w:val="333333"/>
        </w:rPr>
        <w:t xml:space="preserve">имняя и весенняя неделя </w:t>
      </w:r>
      <w:proofErr w:type="spellStart"/>
      <w:r w:rsidRPr="006F1C20">
        <w:rPr>
          <w:rFonts w:ascii="Tahoma" w:hAnsi="Tahoma" w:cs="Tahoma"/>
          <w:color w:val="333333"/>
        </w:rPr>
        <w:t>добра</w:t>
      </w:r>
      <w:proofErr w:type="gramStart"/>
      <w:r>
        <w:rPr>
          <w:rFonts w:ascii="Tahoma" w:hAnsi="Tahoma" w:cs="Tahoma"/>
          <w:color w:val="333333"/>
        </w:rPr>
        <w:t>,а</w:t>
      </w:r>
      <w:proofErr w:type="gramEnd"/>
      <w:r>
        <w:rPr>
          <w:rFonts w:ascii="Tahoma" w:hAnsi="Tahoma" w:cs="Tahoma"/>
          <w:color w:val="333333"/>
        </w:rPr>
        <w:t>ктивно</w:t>
      </w:r>
      <w:proofErr w:type="spellEnd"/>
      <w:r>
        <w:rPr>
          <w:rFonts w:ascii="Tahoma" w:hAnsi="Tahoma" w:cs="Tahoma"/>
          <w:color w:val="333333"/>
        </w:rPr>
        <w:t xml:space="preserve"> работает</w:t>
      </w:r>
      <w:r w:rsidRPr="006F1C20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 </w:t>
      </w:r>
      <w:r w:rsidRPr="006F1C20">
        <w:rPr>
          <w:rFonts w:ascii="Tahoma" w:hAnsi="Tahoma" w:cs="Tahoma"/>
          <w:color w:val="333333"/>
        </w:rPr>
        <w:t>волонтерское движение.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Fonts w:ascii="Tahoma" w:hAnsi="Tahoma" w:cs="Tahoma"/>
          <w:color w:val="333333"/>
        </w:rPr>
        <w:t>Г</w:t>
      </w:r>
      <w:r w:rsidRPr="006F1C20">
        <w:rPr>
          <w:rStyle w:val="a6"/>
          <w:rFonts w:ascii="Tahoma" w:hAnsi="Tahoma" w:cs="Tahoma"/>
          <w:color w:val="333333"/>
        </w:rPr>
        <w:t>ражданское воспитание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Fonts w:ascii="Tahoma" w:hAnsi="Tahoma" w:cs="Tahoma"/>
          <w:color w:val="333333"/>
        </w:rPr>
        <w:t>подразумевает создание условий для воспитания у детей активной гражданской позиции, развитие правовой и политической культуры, формирование стабильной системы нравственных и смысловых установок личности. Этому способствуют такие мероприятия как: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Style w:val="a6"/>
          <w:rFonts w:ascii="Tahoma" w:hAnsi="Tahoma" w:cs="Tahoma"/>
          <w:color w:val="333333"/>
        </w:rPr>
        <w:t>«</w:t>
      </w:r>
      <w:r w:rsidRPr="006F1C20">
        <w:rPr>
          <w:rFonts w:ascii="Tahoma" w:hAnsi="Tahoma" w:cs="Tahoma"/>
          <w:color w:val="333333"/>
        </w:rPr>
        <w:t xml:space="preserve">День солидарности в борьбе с терроризмом», Всероссийский урок «Готов к труду и обороне», </w:t>
      </w:r>
      <w:r>
        <w:rPr>
          <w:rFonts w:ascii="Tahoma" w:hAnsi="Tahoma" w:cs="Tahoma"/>
          <w:color w:val="333333"/>
        </w:rPr>
        <w:t xml:space="preserve">конкурс  </w:t>
      </w:r>
      <w:r w:rsidRPr="006F1C20">
        <w:rPr>
          <w:rFonts w:ascii="Tahoma" w:hAnsi="Tahoma" w:cs="Tahoma"/>
          <w:color w:val="333333"/>
        </w:rPr>
        <w:t>организованный территориальной избирательной комиссией</w:t>
      </w:r>
      <w:r>
        <w:rPr>
          <w:rFonts w:ascii="Tahoma" w:hAnsi="Tahoma" w:cs="Tahoma"/>
          <w:color w:val="333333"/>
        </w:rPr>
        <w:t xml:space="preserve"> в </w:t>
      </w:r>
      <w:proofErr w:type="spellStart"/>
      <w:r>
        <w:rPr>
          <w:rFonts w:ascii="Tahoma" w:hAnsi="Tahoma" w:cs="Tahoma"/>
          <w:color w:val="333333"/>
        </w:rPr>
        <w:t>рай</w:t>
      </w:r>
      <w:proofErr w:type="gramStart"/>
      <w:r>
        <w:rPr>
          <w:rFonts w:ascii="Tahoma" w:hAnsi="Tahoma" w:cs="Tahoma"/>
          <w:color w:val="333333"/>
        </w:rPr>
        <w:t>.б</w:t>
      </w:r>
      <w:proofErr w:type="gramEnd"/>
      <w:r>
        <w:rPr>
          <w:rFonts w:ascii="Tahoma" w:hAnsi="Tahoma" w:cs="Tahoma"/>
          <w:color w:val="333333"/>
        </w:rPr>
        <w:t>иблиотеке</w:t>
      </w:r>
      <w:proofErr w:type="spellEnd"/>
      <w:r>
        <w:rPr>
          <w:rFonts w:ascii="Tahoma" w:hAnsi="Tahoma" w:cs="Tahoma"/>
          <w:color w:val="333333"/>
        </w:rPr>
        <w:t xml:space="preserve">  «Мы выбираем»; в </w:t>
      </w:r>
      <w:r w:rsidRPr="006F1C20">
        <w:rPr>
          <w:rFonts w:ascii="Tahoma" w:hAnsi="Tahoma" w:cs="Tahoma"/>
          <w:color w:val="333333"/>
        </w:rPr>
        <w:t xml:space="preserve"> рамках</w:t>
      </w:r>
      <w:r>
        <w:rPr>
          <w:rFonts w:ascii="Tahoma" w:hAnsi="Tahoma" w:cs="Tahoma"/>
          <w:color w:val="333333"/>
        </w:rPr>
        <w:t xml:space="preserve"> </w:t>
      </w:r>
      <w:r w:rsidRPr="006F1C20">
        <w:rPr>
          <w:rFonts w:ascii="Tahoma" w:hAnsi="Tahoma" w:cs="Tahoma"/>
          <w:color w:val="333333"/>
        </w:rPr>
        <w:t xml:space="preserve"> патриотической акция «Долг» прошел цикл мероприятий, посвященных Дню защитника Отечества (оборонно-спортивный турнир «Орлята России»</w:t>
      </w:r>
      <w:r>
        <w:rPr>
          <w:rFonts w:ascii="Tahoma" w:hAnsi="Tahoma" w:cs="Tahoma"/>
          <w:color w:val="333333"/>
        </w:rPr>
        <w:t xml:space="preserve"> -2016 </w:t>
      </w:r>
      <w:proofErr w:type="spellStart"/>
      <w:r>
        <w:rPr>
          <w:rFonts w:ascii="Tahoma" w:hAnsi="Tahoma" w:cs="Tahoma"/>
          <w:color w:val="333333"/>
        </w:rPr>
        <w:t>г.,</w:t>
      </w:r>
      <w:r w:rsidRPr="006F1C20">
        <w:rPr>
          <w:rFonts w:ascii="Tahoma" w:hAnsi="Tahoma" w:cs="Tahoma"/>
          <w:color w:val="333333"/>
        </w:rPr>
        <w:t>конкурсные</w:t>
      </w:r>
      <w:proofErr w:type="spellEnd"/>
      <w:r w:rsidRPr="006F1C20">
        <w:rPr>
          <w:rFonts w:ascii="Tahoma" w:hAnsi="Tahoma" w:cs="Tahoma"/>
          <w:color w:val="333333"/>
        </w:rPr>
        <w:t xml:space="preserve"> программы, посвященные 23 февраля </w:t>
      </w:r>
      <w:r>
        <w:rPr>
          <w:rFonts w:ascii="Tahoma" w:hAnsi="Tahoma" w:cs="Tahoma"/>
          <w:color w:val="333333"/>
        </w:rPr>
        <w:t xml:space="preserve"> </w:t>
      </w:r>
      <w:r w:rsidRPr="006F1C20">
        <w:rPr>
          <w:rFonts w:ascii="Tahoma" w:hAnsi="Tahoma" w:cs="Tahoma"/>
          <w:color w:val="333333"/>
        </w:rPr>
        <w:t xml:space="preserve"> «</w:t>
      </w:r>
      <w:r>
        <w:rPr>
          <w:rFonts w:ascii="Tahoma" w:hAnsi="Tahoma" w:cs="Tahoma"/>
          <w:color w:val="333333"/>
        </w:rPr>
        <w:t xml:space="preserve"> Никто не </w:t>
      </w:r>
      <w:proofErr w:type="spellStart"/>
      <w:r>
        <w:rPr>
          <w:rFonts w:ascii="Tahoma" w:hAnsi="Tahoma" w:cs="Tahoma"/>
          <w:color w:val="333333"/>
        </w:rPr>
        <w:t>забыт,ничто</w:t>
      </w:r>
      <w:proofErr w:type="spellEnd"/>
      <w:r>
        <w:rPr>
          <w:rFonts w:ascii="Tahoma" w:hAnsi="Tahoma" w:cs="Tahoma"/>
          <w:color w:val="333333"/>
        </w:rPr>
        <w:t xml:space="preserve"> не забыто!</w:t>
      </w:r>
      <w:r w:rsidRPr="006F1C20">
        <w:rPr>
          <w:rFonts w:ascii="Tahoma" w:hAnsi="Tahoma" w:cs="Tahoma"/>
          <w:color w:val="333333"/>
        </w:rPr>
        <w:t xml:space="preserve">» </w:t>
      </w:r>
      <w:r>
        <w:rPr>
          <w:rFonts w:ascii="Tahoma" w:hAnsi="Tahoma" w:cs="Tahoma"/>
          <w:color w:val="333333"/>
        </w:rPr>
        <w:t>,беседы на классных часах по данной теме.</w:t>
      </w:r>
      <w:r w:rsidRPr="006F1C20">
        <w:rPr>
          <w:rFonts w:ascii="Tahoma" w:hAnsi="Tahoma" w:cs="Tahoma"/>
          <w:color w:val="333333"/>
        </w:rPr>
        <w:t xml:space="preserve"> Ряд мероприятий посвящен событиям 1986 го</w:t>
      </w:r>
      <w:r>
        <w:rPr>
          <w:rFonts w:ascii="Tahoma" w:hAnsi="Tahoma" w:cs="Tahoma"/>
          <w:color w:val="333333"/>
        </w:rPr>
        <w:t>да - «Чернобыль: 30 лет спустя», урок-презентация</w:t>
      </w:r>
      <w:proofErr w:type="gramStart"/>
      <w:r>
        <w:rPr>
          <w:rFonts w:ascii="Tahoma" w:hAnsi="Tahoma" w:cs="Tahoma"/>
          <w:color w:val="333333"/>
        </w:rPr>
        <w:t xml:space="preserve"> ,</w:t>
      </w:r>
      <w:proofErr w:type="gramEnd"/>
      <w:r>
        <w:rPr>
          <w:rFonts w:ascii="Tahoma" w:hAnsi="Tahoma" w:cs="Tahoma"/>
          <w:color w:val="333333"/>
        </w:rPr>
        <w:t xml:space="preserve">посвящённый 3 </w:t>
      </w:r>
      <w:r>
        <w:rPr>
          <w:rFonts w:ascii="Tahoma" w:hAnsi="Tahoma" w:cs="Tahoma"/>
          <w:color w:val="333333"/>
          <w:vertAlign w:val="superscript"/>
        </w:rPr>
        <w:t>-</w:t>
      </w:r>
      <w:proofErr w:type="spellStart"/>
      <w:r>
        <w:rPr>
          <w:rFonts w:ascii="Tahoma" w:hAnsi="Tahoma" w:cs="Tahoma"/>
          <w:color w:val="333333"/>
          <w:vertAlign w:val="superscript"/>
        </w:rPr>
        <w:t>х</w:t>
      </w:r>
      <w:proofErr w:type="spellEnd"/>
      <w:r>
        <w:rPr>
          <w:rFonts w:ascii="Tahoma" w:hAnsi="Tahoma" w:cs="Tahoma"/>
          <w:color w:val="333333"/>
        </w:rPr>
        <w:t xml:space="preserve">  </w:t>
      </w:r>
      <w:proofErr w:type="spellStart"/>
      <w:r>
        <w:rPr>
          <w:rFonts w:ascii="Tahoma" w:hAnsi="Tahoma" w:cs="Tahoma"/>
          <w:color w:val="333333"/>
        </w:rPr>
        <w:t>летию</w:t>
      </w:r>
      <w:proofErr w:type="spellEnd"/>
      <w:r>
        <w:rPr>
          <w:rFonts w:ascii="Tahoma" w:hAnsi="Tahoma" w:cs="Tahoma"/>
          <w:color w:val="333333"/>
        </w:rPr>
        <w:t xml:space="preserve"> воссоединения Крыма с Россией.</w:t>
      </w:r>
      <w:r w:rsidRPr="006F1C20">
        <w:rPr>
          <w:rFonts w:ascii="Tahoma" w:hAnsi="Tahoma" w:cs="Tahoma"/>
          <w:color w:val="333333"/>
        </w:rPr>
        <w:t xml:space="preserve"> Для противостояния дискриминации организованы классные часы, посвященные толерантности. На правовую и социальную адаптацию направлены уроки обществознания и ОБЖ</w:t>
      </w:r>
      <w:r>
        <w:rPr>
          <w:rFonts w:ascii="Tahoma" w:hAnsi="Tahoma" w:cs="Tahoma"/>
          <w:color w:val="333333"/>
        </w:rPr>
        <w:t xml:space="preserve">. </w:t>
      </w:r>
      <w:r w:rsidRPr="006F1C20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 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Style w:val="a6"/>
          <w:rFonts w:ascii="Tahoma" w:hAnsi="Tahoma" w:cs="Tahoma"/>
          <w:color w:val="333333"/>
        </w:rPr>
        <w:t>Патриотическое воспитание и формирование российской идентичности,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Fonts w:ascii="Tahoma" w:hAnsi="Tahoma" w:cs="Tahoma"/>
          <w:color w:val="333333"/>
        </w:rPr>
        <w:t xml:space="preserve">наряду с другими направлениями отражено в программе воспитания и социализации </w:t>
      </w:r>
      <w:proofErr w:type="gramStart"/>
      <w:r w:rsidRPr="006F1C20">
        <w:rPr>
          <w:rFonts w:ascii="Tahoma" w:hAnsi="Tahoma" w:cs="Tahoma"/>
          <w:color w:val="333333"/>
        </w:rPr>
        <w:t>обучающихся</w:t>
      </w:r>
      <w:proofErr w:type="gramEnd"/>
      <w:r w:rsidRPr="006F1C20">
        <w:rPr>
          <w:rFonts w:ascii="Tahoma" w:hAnsi="Tahoma" w:cs="Tahoma"/>
          <w:color w:val="333333"/>
        </w:rPr>
        <w:t>.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</w:rPr>
        <w:t xml:space="preserve"> 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Fonts w:ascii="Tahoma" w:hAnsi="Tahoma" w:cs="Tahoma"/>
          <w:color w:val="333333"/>
        </w:rPr>
        <w:t>На формирование патриотизма и чувства гордости за свою Родину направлены многие мероприятия в рамках внеурочной деятельности: Всероссийска</w:t>
      </w:r>
      <w:r>
        <w:rPr>
          <w:rFonts w:ascii="Tahoma" w:hAnsi="Tahoma" w:cs="Tahoma"/>
          <w:color w:val="333333"/>
        </w:rPr>
        <w:t>я акция «Я – гражданин России»;</w:t>
      </w:r>
      <w:r w:rsidRPr="006F1C20">
        <w:rPr>
          <w:rFonts w:ascii="Tahoma" w:hAnsi="Tahoma" w:cs="Tahoma"/>
          <w:color w:val="333333"/>
        </w:rPr>
        <w:t xml:space="preserve"> День памяти жертв фашизма, викторина</w:t>
      </w:r>
      <w:proofErr w:type="gramStart"/>
      <w:r>
        <w:rPr>
          <w:rFonts w:ascii="Tahoma" w:hAnsi="Tahoma" w:cs="Tahoma"/>
          <w:color w:val="333333"/>
        </w:rPr>
        <w:t xml:space="preserve"> .</w:t>
      </w:r>
      <w:proofErr w:type="gramEnd"/>
      <w:r>
        <w:rPr>
          <w:rFonts w:ascii="Tahoma" w:hAnsi="Tahoma" w:cs="Tahoma"/>
          <w:color w:val="333333"/>
        </w:rPr>
        <w:t>Учитель истории провела урок «</w:t>
      </w:r>
      <w:r w:rsidRPr="006F1C20">
        <w:rPr>
          <w:rFonts w:ascii="Tahoma" w:hAnsi="Tahoma" w:cs="Tahoma"/>
          <w:color w:val="333333"/>
        </w:rPr>
        <w:t xml:space="preserve"> День неизвестного героя; видео-занятие «Неизвестные герои России»; «Какого цвета мое право»; участие в проведении Дня Российского флага. </w:t>
      </w:r>
      <w:r>
        <w:rPr>
          <w:rFonts w:ascii="Tahoma" w:hAnsi="Tahoma" w:cs="Tahoma"/>
          <w:color w:val="333333"/>
        </w:rPr>
        <w:t xml:space="preserve"> 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Fonts w:ascii="Tahoma" w:hAnsi="Tahoma" w:cs="Tahoma"/>
          <w:color w:val="333333"/>
        </w:rPr>
        <w:t xml:space="preserve">Для развития у подрастающего поколения уважения к символам государства и к историческим памятникам Отечества, в школе имеются символы нашего государства, </w:t>
      </w:r>
      <w:r>
        <w:rPr>
          <w:rFonts w:ascii="Tahoma" w:hAnsi="Tahoma" w:cs="Tahoma"/>
          <w:color w:val="333333"/>
        </w:rPr>
        <w:t xml:space="preserve">  </w:t>
      </w:r>
      <w:r w:rsidRPr="006F1C20">
        <w:rPr>
          <w:rFonts w:ascii="Tahoma" w:hAnsi="Tahoma" w:cs="Tahoma"/>
          <w:color w:val="333333"/>
        </w:rPr>
        <w:t xml:space="preserve"> в каждом учебном кабинете. Также, ежегодно проводятся мероприятия, посвященные Дню Российского флага</w:t>
      </w:r>
      <w:proofErr w:type="gramStart"/>
      <w:r>
        <w:rPr>
          <w:rFonts w:ascii="Tahoma" w:hAnsi="Tahoma" w:cs="Tahoma"/>
          <w:color w:val="333333"/>
        </w:rPr>
        <w:t xml:space="preserve"> .</w:t>
      </w:r>
      <w:proofErr w:type="gramEnd"/>
      <w:r w:rsidRPr="006F1C20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>Кроме того , м</w:t>
      </w:r>
      <w:r w:rsidRPr="006F1C20">
        <w:rPr>
          <w:rFonts w:ascii="Tahoma" w:hAnsi="Tahoma" w:cs="Tahoma"/>
          <w:color w:val="333333"/>
        </w:rPr>
        <w:t>ы планируем ввести обязательное голосовое исполнение всеми обучающимися и педагогами школы гимна Российской Федерации при проведении торжественных мероприятий</w:t>
      </w:r>
      <w:r>
        <w:rPr>
          <w:rFonts w:ascii="Tahoma" w:hAnsi="Tahoma" w:cs="Tahoma"/>
          <w:color w:val="333333"/>
        </w:rPr>
        <w:t xml:space="preserve">  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Style w:val="a6"/>
          <w:rFonts w:ascii="Tahoma" w:hAnsi="Tahoma" w:cs="Tahoma"/>
          <w:color w:val="333333"/>
        </w:rPr>
        <w:t>Духовное и нравственное воспитание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Fonts w:ascii="Tahoma" w:hAnsi="Tahoma" w:cs="Tahoma"/>
          <w:color w:val="333333"/>
        </w:rPr>
        <w:t xml:space="preserve">осуществляется на основе российских традиционных ценностей. В образовательном учреждении разработана Программа духовно-нравственного развития, воспитания </w:t>
      </w:r>
      <w:proofErr w:type="gramStart"/>
      <w:r w:rsidRPr="006F1C20">
        <w:rPr>
          <w:rFonts w:ascii="Tahoma" w:hAnsi="Tahoma" w:cs="Tahoma"/>
          <w:color w:val="333333"/>
        </w:rPr>
        <w:t>обучающихся</w:t>
      </w:r>
      <w:proofErr w:type="gramEnd"/>
      <w:r w:rsidRPr="006F1C20">
        <w:rPr>
          <w:rFonts w:ascii="Tahoma" w:hAnsi="Tahoma" w:cs="Tahoma"/>
          <w:color w:val="333333"/>
        </w:rPr>
        <w:t xml:space="preserve"> на ступени начального образования. Для среднего звена, данное направление деятельности включено в </w:t>
      </w:r>
      <w:r w:rsidRPr="006F1C20">
        <w:rPr>
          <w:rFonts w:ascii="Tahoma" w:hAnsi="Tahoma" w:cs="Tahoma"/>
          <w:color w:val="333333"/>
        </w:rPr>
        <w:lastRenderedPageBreak/>
        <w:t xml:space="preserve">программу воспитания и социализации. В рамках реализации Программ, были организованы и проведены следующие мероприятия: </w:t>
      </w:r>
      <w:proofErr w:type="spellStart"/>
      <w:r w:rsidRPr="006F1C20">
        <w:rPr>
          <w:rFonts w:ascii="Tahoma" w:hAnsi="Tahoma" w:cs="Tahoma"/>
          <w:color w:val="333333"/>
        </w:rPr>
        <w:t>видеолекторий</w:t>
      </w:r>
      <w:proofErr w:type="spellEnd"/>
      <w:r w:rsidRPr="006F1C20">
        <w:rPr>
          <w:rFonts w:ascii="Tahoma" w:hAnsi="Tahoma" w:cs="Tahoma"/>
          <w:color w:val="333333"/>
        </w:rPr>
        <w:t xml:space="preserve"> о вредных привычках; цикл уроков в рамках предмета ОБЖ, посвященных 83 годовщине ГО; дискуссия «Наркомания — шаг в бездну»; круглые столы «СПИД — миф или реальность»; тематический вечер «Суд над наркоманией» и многие другие. Особого внимание заслуживают традиционные «Зимняя и Весенняя неделя добра», в </w:t>
      </w:r>
      <w:proofErr w:type="gramStart"/>
      <w:r w:rsidRPr="006F1C20">
        <w:rPr>
          <w:rFonts w:ascii="Tahoma" w:hAnsi="Tahoma" w:cs="Tahoma"/>
          <w:color w:val="333333"/>
        </w:rPr>
        <w:t>рамках</w:t>
      </w:r>
      <w:proofErr w:type="gramEnd"/>
      <w:r w:rsidRPr="006F1C20">
        <w:rPr>
          <w:rFonts w:ascii="Tahoma" w:hAnsi="Tahoma" w:cs="Tahoma"/>
          <w:color w:val="333333"/>
        </w:rPr>
        <w:t xml:space="preserve"> которых проходят как традиционные благотворительные мероприятия, так и разовые акции добра. </w:t>
      </w:r>
      <w:r>
        <w:rPr>
          <w:rFonts w:ascii="Tahoma" w:hAnsi="Tahoma" w:cs="Tahoma"/>
          <w:color w:val="333333"/>
        </w:rPr>
        <w:t xml:space="preserve"> </w:t>
      </w:r>
      <w:r w:rsidRPr="006F1C20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 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Style w:val="a6"/>
          <w:rFonts w:ascii="Tahoma" w:hAnsi="Tahoma" w:cs="Tahoma"/>
          <w:color w:val="333333"/>
        </w:rPr>
        <w:t>Приобщение к культурному наследию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Fonts w:ascii="Tahoma" w:hAnsi="Tahoma" w:cs="Tahoma"/>
          <w:color w:val="333333"/>
        </w:rPr>
        <w:t xml:space="preserve">предполагает проведение культурных мероприятий, направленных на популяризацию российских культурных, нравственных и семейных ценностей. </w:t>
      </w:r>
      <w:r>
        <w:rPr>
          <w:rFonts w:ascii="Tahoma" w:hAnsi="Tahoma" w:cs="Tahoma"/>
          <w:color w:val="333333"/>
        </w:rPr>
        <w:t xml:space="preserve">Мероприятие </w:t>
      </w:r>
      <w:r w:rsidRPr="006F1C20">
        <w:rPr>
          <w:rFonts w:ascii="Tahoma" w:hAnsi="Tahoma" w:cs="Tahoma"/>
          <w:color w:val="333333"/>
        </w:rPr>
        <w:t xml:space="preserve"> «Посвящение в читатели», прошедшее в районной библиотеке, а также, смотр-конкурс «</w:t>
      </w:r>
      <w:r>
        <w:rPr>
          <w:rFonts w:ascii="Tahoma" w:hAnsi="Tahoma" w:cs="Tahoma"/>
          <w:color w:val="333333"/>
        </w:rPr>
        <w:t xml:space="preserve"> Живая классика</w:t>
      </w:r>
      <w:r w:rsidRPr="006F1C20">
        <w:rPr>
          <w:rFonts w:ascii="Tahoma" w:hAnsi="Tahoma" w:cs="Tahoma"/>
          <w:color w:val="333333"/>
        </w:rPr>
        <w:t xml:space="preserve">», способствовали приобщению детей к произведениям отечественной и мировой литературы. Несмотря на отдаленность нашего района, были организованы поездки </w:t>
      </w:r>
      <w:r>
        <w:rPr>
          <w:rFonts w:ascii="Tahoma" w:hAnsi="Tahoma" w:cs="Tahoma"/>
          <w:color w:val="333333"/>
        </w:rPr>
        <w:t>в г</w:t>
      </w:r>
      <w:proofErr w:type="gramStart"/>
      <w:r>
        <w:rPr>
          <w:rFonts w:ascii="Tahoma" w:hAnsi="Tahoma" w:cs="Tahoma"/>
          <w:color w:val="333333"/>
        </w:rPr>
        <w:t>.Д</w:t>
      </w:r>
      <w:proofErr w:type="gramEnd"/>
      <w:r>
        <w:rPr>
          <w:rFonts w:ascii="Tahoma" w:hAnsi="Tahoma" w:cs="Tahoma"/>
          <w:color w:val="333333"/>
        </w:rPr>
        <w:t xml:space="preserve">ербент в Лезгинский </w:t>
      </w:r>
      <w:r w:rsidRPr="006F1C20">
        <w:rPr>
          <w:rFonts w:ascii="Tahoma" w:hAnsi="Tahoma" w:cs="Tahoma"/>
          <w:color w:val="333333"/>
        </w:rPr>
        <w:t xml:space="preserve"> театр </w:t>
      </w:r>
      <w:r>
        <w:rPr>
          <w:rFonts w:ascii="Tahoma" w:hAnsi="Tahoma" w:cs="Tahoma"/>
          <w:color w:val="333333"/>
        </w:rPr>
        <w:t xml:space="preserve">на просмотр сказки «Волшебная скала» </w:t>
      </w:r>
      <w:r w:rsidRPr="006F1C20">
        <w:rPr>
          <w:rFonts w:ascii="Tahoma" w:hAnsi="Tahoma" w:cs="Tahoma"/>
          <w:color w:val="333333"/>
        </w:rPr>
        <w:t xml:space="preserve">. </w:t>
      </w:r>
      <w:r>
        <w:rPr>
          <w:rFonts w:ascii="Tahoma" w:hAnsi="Tahoma" w:cs="Tahoma"/>
          <w:color w:val="333333"/>
        </w:rPr>
        <w:t xml:space="preserve"> </w:t>
      </w:r>
      <w:r w:rsidRPr="006F1C20">
        <w:rPr>
          <w:rFonts w:ascii="Tahoma" w:hAnsi="Tahoma" w:cs="Tahoma"/>
          <w:color w:val="333333"/>
        </w:rPr>
        <w:t xml:space="preserve"> С целью приобщения детей к классическим и современным произведениям литературы, возобновлено общешкольное чтение художественной литературы, систематически проводятся библиотечные уроки и выставки художественной литературы. В этом году начата работа по созданию «копилки» видеороликов, снятых обучающимися о школьной жизни, об учителях. </w:t>
      </w:r>
      <w:r>
        <w:rPr>
          <w:rFonts w:ascii="Tahoma" w:hAnsi="Tahoma" w:cs="Tahoma"/>
          <w:color w:val="333333"/>
        </w:rPr>
        <w:t xml:space="preserve"> 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Fonts w:ascii="Tahoma" w:hAnsi="Tahoma" w:cs="Tahoma"/>
          <w:color w:val="333333"/>
        </w:rPr>
        <w:t> 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>
        <w:rPr>
          <w:rStyle w:val="a6"/>
          <w:rFonts w:ascii="Tahoma" w:hAnsi="Tahoma" w:cs="Tahoma"/>
          <w:color w:val="333333"/>
        </w:rPr>
        <w:t xml:space="preserve"> </w:t>
      </w:r>
    </w:p>
    <w:p w:rsidR="00475AD1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sz w:val="28"/>
          <w:szCs w:val="28"/>
        </w:rPr>
      </w:pPr>
      <w:r w:rsidRPr="006F1C20">
        <w:rPr>
          <w:rStyle w:val="a6"/>
          <w:rFonts w:ascii="Tahoma" w:hAnsi="Tahoma" w:cs="Tahoma"/>
          <w:color w:val="333333"/>
        </w:rPr>
        <w:t>Физическое воспитание и формирование культуры здоровья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Fonts w:ascii="Tahoma" w:hAnsi="Tahoma" w:cs="Tahoma"/>
          <w:color w:val="333333"/>
        </w:rPr>
        <w:t xml:space="preserve">формируется не только в рамках урочной деятельности по физической культуре и охране безопасности жизнедеятельности, но </w:t>
      </w:r>
      <w:r>
        <w:rPr>
          <w:rFonts w:ascii="Tahoma" w:hAnsi="Tahoma" w:cs="Tahoma"/>
          <w:color w:val="333333"/>
        </w:rPr>
        <w:t xml:space="preserve">и через работу кружков и секций в </w:t>
      </w:r>
      <w:proofErr w:type="spellStart"/>
      <w:r>
        <w:rPr>
          <w:rFonts w:ascii="Tahoma" w:hAnsi="Tahoma" w:cs="Tahoma"/>
          <w:color w:val="333333"/>
        </w:rPr>
        <w:t>спорт</w:t>
      </w:r>
      <w:proofErr w:type="gramStart"/>
      <w:r>
        <w:rPr>
          <w:rFonts w:ascii="Tahoma" w:hAnsi="Tahoma" w:cs="Tahoma"/>
          <w:color w:val="333333"/>
        </w:rPr>
        <w:t>.ш</w:t>
      </w:r>
      <w:proofErr w:type="gramEnd"/>
      <w:r>
        <w:rPr>
          <w:rFonts w:ascii="Tahoma" w:hAnsi="Tahoma" w:cs="Tahoma"/>
          <w:color w:val="333333"/>
        </w:rPr>
        <w:t>коле</w:t>
      </w:r>
      <w:proofErr w:type="spellEnd"/>
      <w:r>
        <w:rPr>
          <w:rFonts w:ascii="Tahoma" w:hAnsi="Tahoma" w:cs="Tahoma"/>
          <w:color w:val="333333"/>
        </w:rPr>
        <w:t xml:space="preserve"> .</w:t>
      </w:r>
      <w:r w:rsidRPr="00B279E6">
        <w:rPr>
          <w:sz w:val="28"/>
          <w:szCs w:val="28"/>
        </w:rPr>
        <w:t xml:space="preserve"> Для профилактики асоциального поведения, к занятиям физической культурой и спортом активно привлекаются дети группы риска. Обучающиеся являются постоянными участниками массовых общественно-спортивных мероприятий: районные кроссы, посвященные различным датам или памяти значимых личностей; соревнования по разным видам спорта.</w:t>
      </w:r>
      <w:proofErr w:type="gramStart"/>
      <w:r w:rsidRPr="00B279E6">
        <w:rPr>
          <w:sz w:val="28"/>
          <w:szCs w:val="28"/>
        </w:rPr>
        <w:t xml:space="preserve"> .</w:t>
      </w:r>
      <w:proofErr w:type="gramEnd"/>
      <w:r w:rsidRPr="00B279E6">
        <w:rPr>
          <w:sz w:val="28"/>
          <w:szCs w:val="28"/>
        </w:rPr>
        <w:t xml:space="preserve"> Традицией школы стали такие мероприятия как : «Веселые старты»,  общешкольный поход, Дни здоровья и пр. </w:t>
      </w:r>
    </w:p>
    <w:p w:rsidR="00475AD1" w:rsidRPr="00B279E6" w:rsidRDefault="00475AD1" w:rsidP="00475A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279E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Расширение возможностей физического воспитания детей должно быть направлено на поддержку физического развития детей, на приобщение их к физической культуре и спорту, на охрану и укрепление здоровья, закладывание ценностей и основ здорового образа жизни.</w:t>
      </w:r>
    </w:p>
    <w:p w:rsidR="00475AD1" w:rsidRPr="00B279E6" w:rsidRDefault="00475AD1" w:rsidP="00475A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279E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Включение физической культуры в специально организованный воспитательный процесс через решение задач формирования:</w:t>
      </w:r>
    </w:p>
    <w:p w:rsidR="00475AD1" w:rsidRPr="00B279E6" w:rsidRDefault="00475AD1" w:rsidP="00475A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279E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основных жизненно важных двигательных умений и навыков;</w:t>
      </w:r>
    </w:p>
    <w:p w:rsidR="00475AD1" w:rsidRPr="00B279E6" w:rsidRDefault="00475AD1" w:rsidP="00475A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279E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устойчивого интереса к занятиям физической культуры;</w:t>
      </w:r>
    </w:p>
    <w:p w:rsidR="00475AD1" w:rsidRPr="00B279E6" w:rsidRDefault="00475AD1" w:rsidP="00475A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279E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- морально-волевых качеств (честности, решительности, смелости, настойчивости и прочих);</w:t>
      </w:r>
    </w:p>
    <w:p w:rsidR="00475AD1" w:rsidRDefault="00475AD1" w:rsidP="00475A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279E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создание условий для развития интереса </w:t>
      </w:r>
      <w:proofErr w:type="gramStart"/>
      <w:r w:rsidRPr="00B279E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</w:t>
      </w:r>
      <w:proofErr w:type="gramEnd"/>
      <w:r w:rsidRPr="00B279E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успешной сдачи норм ГТО всех возрастных групп.</w:t>
      </w:r>
    </w:p>
    <w:p w:rsidR="00475AD1" w:rsidRPr="00B279E6" w:rsidRDefault="00475AD1" w:rsidP="00475A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Для полноценной реализации данных процессов необходимо наличие в школе спортивного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</w:rPr>
        <w:t>зала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</w:rPr>
        <w:t>,к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</w:rPr>
        <w:t>оторого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 нет в нашей школе. </w:t>
      </w:r>
    </w:p>
    <w:p w:rsidR="00475AD1" w:rsidRPr="00B279E6" w:rsidRDefault="00475AD1" w:rsidP="00475AD1">
      <w:pPr>
        <w:pStyle w:val="a5"/>
        <w:shd w:val="clear" w:color="auto" w:fill="EFF8FA"/>
        <w:spacing w:before="136" w:beforeAutospacing="0" w:after="204" w:afterAutospacing="0"/>
      </w:pPr>
      <w:r>
        <w:rPr>
          <w:rFonts w:ascii="Verdana" w:hAnsi="Verdana"/>
          <w:color w:val="000000"/>
        </w:rPr>
        <w:t xml:space="preserve"> 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Style w:val="a6"/>
          <w:rFonts w:ascii="Tahoma" w:hAnsi="Tahoma" w:cs="Tahoma"/>
          <w:color w:val="333333"/>
        </w:rPr>
        <w:t>Трудовое воспитание и профессиональное самоопределение.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Fonts w:ascii="Tahoma" w:hAnsi="Tahoma" w:cs="Tahoma"/>
          <w:color w:val="333333"/>
        </w:rPr>
        <w:t>С первых дней ребенка в школе педагоги способствуют формированию у детей умений и навыков самообслуживания.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Fonts w:ascii="Tahoma" w:hAnsi="Tahoma" w:cs="Tahoma"/>
          <w:color w:val="333333"/>
        </w:rPr>
        <w:t xml:space="preserve">В рамках урочной и внеурочной деятельности развиваются навыки совместной (групповой) работы и умение работать самостоятельно. Добросовестное, ответственное и творческое отношение к разным видам деятельности развивается в процессе подготовки и проведения таких мероприятий как: День самоуправления, мероприятий, посвященных Дню учителя. В течение всего учебного года проходят трудовые десанты, ведется работа на </w:t>
      </w:r>
      <w:r>
        <w:rPr>
          <w:rFonts w:ascii="Tahoma" w:hAnsi="Tahoma" w:cs="Tahoma"/>
          <w:color w:val="333333"/>
        </w:rPr>
        <w:t xml:space="preserve"> пришкольных участках</w:t>
      </w:r>
      <w:proofErr w:type="gramStart"/>
      <w:r w:rsidRPr="006F1C20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>.</w:t>
      </w:r>
      <w:proofErr w:type="gramEnd"/>
      <w:r w:rsidRPr="006F1C20">
        <w:rPr>
          <w:rFonts w:ascii="Tahoma" w:hAnsi="Tahoma" w:cs="Tahoma"/>
          <w:color w:val="333333"/>
        </w:rPr>
        <w:t xml:space="preserve"> Формированию полезных навыков способствуют творческие объединения: «</w:t>
      </w:r>
      <w:r>
        <w:rPr>
          <w:rFonts w:ascii="Tahoma" w:hAnsi="Tahoma" w:cs="Tahoma"/>
          <w:color w:val="333333"/>
        </w:rPr>
        <w:t xml:space="preserve">Лепка </w:t>
      </w:r>
      <w:r w:rsidRPr="006F1C20">
        <w:rPr>
          <w:rFonts w:ascii="Tahoma" w:hAnsi="Tahoma" w:cs="Tahoma"/>
          <w:color w:val="333333"/>
        </w:rPr>
        <w:t>», «</w:t>
      </w:r>
      <w:r>
        <w:rPr>
          <w:rFonts w:ascii="Tahoma" w:hAnsi="Tahoma" w:cs="Tahoma"/>
          <w:color w:val="333333"/>
        </w:rPr>
        <w:t xml:space="preserve">В мире танца », </w:t>
      </w:r>
      <w:r w:rsidRPr="006F1C20">
        <w:rPr>
          <w:rFonts w:ascii="Tahoma" w:hAnsi="Tahoma" w:cs="Tahoma"/>
          <w:color w:val="333333"/>
        </w:rPr>
        <w:t xml:space="preserve">«Акварель» и другие. В целях содействия профессиональному самоопределению и осмысленного выбора профессии </w:t>
      </w:r>
      <w:r>
        <w:rPr>
          <w:rFonts w:ascii="Tahoma" w:hAnsi="Tahoma" w:cs="Tahoma"/>
          <w:color w:val="333333"/>
        </w:rPr>
        <w:t xml:space="preserve"> </w:t>
      </w:r>
      <w:r w:rsidRPr="006F1C20">
        <w:rPr>
          <w:rFonts w:ascii="Tahoma" w:hAnsi="Tahoma" w:cs="Tahoma"/>
          <w:color w:val="333333"/>
        </w:rPr>
        <w:t xml:space="preserve"> организуются встречи с представителями ВУЗов и </w:t>
      </w:r>
      <w:proofErr w:type="spellStart"/>
      <w:r w:rsidRPr="006F1C20">
        <w:rPr>
          <w:rFonts w:ascii="Tahoma" w:hAnsi="Tahoma" w:cs="Tahoma"/>
          <w:color w:val="333333"/>
        </w:rPr>
        <w:t>СУЗов</w:t>
      </w:r>
      <w:proofErr w:type="spellEnd"/>
      <w:r w:rsidRPr="006F1C20">
        <w:rPr>
          <w:rFonts w:ascii="Tahoma" w:hAnsi="Tahoma" w:cs="Tahoma"/>
          <w:color w:val="333333"/>
        </w:rPr>
        <w:t>, проводится информационно-просветительская работа с выпускниками.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Style w:val="a6"/>
          <w:rFonts w:ascii="Tahoma" w:hAnsi="Tahoma" w:cs="Tahoma"/>
          <w:color w:val="333333"/>
        </w:rPr>
        <w:t>Экологическое воспитание.</w:t>
      </w:r>
      <w:r w:rsidRPr="006F1C20">
        <w:rPr>
          <w:rStyle w:val="apple-converted-space"/>
          <w:rFonts w:ascii="Tahoma" w:hAnsi="Tahoma" w:cs="Tahoma"/>
          <w:color w:val="333333"/>
        </w:rPr>
        <w:t> </w:t>
      </w:r>
      <w:r w:rsidRPr="006F1C20">
        <w:rPr>
          <w:rFonts w:ascii="Tahoma" w:hAnsi="Tahoma" w:cs="Tahoma"/>
          <w:color w:val="333333"/>
        </w:rPr>
        <w:t>Развитие у детей экологической культуры и бережного отношения к родной земле начинается с малого.</w:t>
      </w:r>
    </w:p>
    <w:p w:rsidR="00475AD1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 w:rsidRPr="006F1C20">
        <w:rPr>
          <w:rFonts w:ascii="Tahoma" w:hAnsi="Tahoma" w:cs="Tahoma"/>
          <w:color w:val="333333"/>
        </w:rPr>
        <w:t xml:space="preserve">Прежде всего, это озеленение своего класса и школы, а также, пришкольной территории. Стоит сказать, что экологическое воспитание прививается подрастающему поколению не только в рамках учебных предметов, но и во внеурочной деятельности. </w:t>
      </w:r>
      <w:r>
        <w:rPr>
          <w:rFonts w:ascii="Tahoma" w:hAnsi="Tahoma" w:cs="Tahoma"/>
          <w:color w:val="333333"/>
        </w:rPr>
        <w:t xml:space="preserve"> </w:t>
      </w:r>
      <w:r w:rsidRPr="006F1C20">
        <w:rPr>
          <w:rFonts w:ascii="Tahoma" w:hAnsi="Tahoma" w:cs="Tahoma"/>
          <w:color w:val="333333"/>
        </w:rPr>
        <w:t xml:space="preserve"> Начиная с 5 класса, обучающиеся знакомятся с </w:t>
      </w:r>
      <w:r>
        <w:rPr>
          <w:rFonts w:ascii="Tahoma" w:hAnsi="Tahoma" w:cs="Tahoma"/>
          <w:color w:val="333333"/>
        </w:rPr>
        <w:t xml:space="preserve"> посадкой </w:t>
      </w:r>
      <w:proofErr w:type="spellStart"/>
      <w:r>
        <w:rPr>
          <w:rFonts w:ascii="Tahoma" w:hAnsi="Tahoma" w:cs="Tahoma"/>
          <w:color w:val="333333"/>
        </w:rPr>
        <w:t>цветов</w:t>
      </w:r>
      <w:proofErr w:type="gramStart"/>
      <w:r>
        <w:rPr>
          <w:rFonts w:ascii="Tahoma" w:hAnsi="Tahoma" w:cs="Tahoma"/>
          <w:color w:val="333333"/>
        </w:rPr>
        <w:t>,д</w:t>
      </w:r>
      <w:proofErr w:type="gramEnd"/>
      <w:r>
        <w:rPr>
          <w:rFonts w:ascii="Tahoma" w:hAnsi="Tahoma" w:cs="Tahoma"/>
          <w:color w:val="333333"/>
        </w:rPr>
        <w:t>еревьев</w:t>
      </w:r>
      <w:proofErr w:type="spellEnd"/>
      <w:r>
        <w:rPr>
          <w:rFonts w:ascii="Tahoma" w:hAnsi="Tahoma" w:cs="Tahoma"/>
          <w:color w:val="333333"/>
        </w:rPr>
        <w:t xml:space="preserve"> </w:t>
      </w:r>
      <w:r w:rsidRPr="006F1C20">
        <w:rPr>
          <w:rFonts w:ascii="Tahoma" w:hAnsi="Tahoma" w:cs="Tahoma"/>
          <w:color w:val="333333"/>
        </w:rPr>
        <w:t xml:space="preserve"> на пришкольном участке. Ежегодно принимают активное участие в мероприятиях, проводимых в рамках </w:t>
      </w:r>
      <w:r>
        <w:rPr>
          <w:rFonts w:ascii="Tahoma" w:hAnsi="Tahoma" w:cs="Tahoma"/>
          <w:color w:val="333333"/>
        </w:rPr>
        <w:t xml:space="preserve">районных акций.  </w:t>
      </w:r>
      <w:r w:rsidRPr="006F1C20">
        <w:rPr>
          <w:rFonts w:ascii="Tahoma" w:hAnsi="Tahoma" w:cs="Tahoma"/>
          <w:color w:val="333333"/>
        </w:rPr>
        <w:t xml:space="preserve"> Воспитание чувства ответственности за состояние природных ресурсов, навыки разумного природопользования развиваются в процессе таких занятий как: «Урок энергосбережения», Всероссийский тематиче</w:t>
      </w:r>
      <w:r>
        <w:rPr>
          <w:rFonts w:ascii="Tahoma" w:hAnsi="Tahoma" w:cs="Tahoma"/>
          <w:color w:val="333333"/>
        </w:rPr>
        <w:t>ский урок «Свет в нашей жизни»</w:t>
      </w:r>
    </w:p>
    <w:p w:rsidR="00475AD1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</w:p>
    <w:p w:rsidR="00475AD1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</w:p>
    <w:p w:rsidR="00475AD1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Информацию подготовила</w:t>
      </w:r>
      <w:proofErr w:type="gramStart"/>
      <w:r>
        <w:rPr>
          <w:rFonts w:ascii="Tahoma" w:hAnsi="Tahoma" w:cs="Tahoma"/>
          <w:color w:val="333333"/>
        </w:rPr>
        <w:t xml:space="preserve"> :</w:t>
      </w:r>
      <w:proofErr w:type="gramEnd"/>
      <w:r>
        <w:rPr>
          <w:rFonts w:ascii="Tahoma" w:hAnsi="Tahoma" w:cs="Tahoma"/>
          <w:color w:val="333333"/>
        </w:rPr>
        <w:t xml:space="preserve"> </w:t>
      </w:r>
    </w:p>
    <w:p w:rsidR="00475AD1" w:rsidRPr="006F1C20" w:rsidRDefault="00475AD1" w:rsidP="00475AD1">
      <w:pPr>
        <w:pStyle w:val="a5"/>
        <w:shd w:val="clear" w:color="auto" w:fill="EFF8FA"/>
        <w:spacing w:before="136" w:beforeAutospacing="0" w:after="204" w:afterAutospacing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завуч по ВР                        /Абдурахманова Б.Н./</w:t>
      </w:r>
    </w:p>
    <w:p w:rsidR="00D63FE1" w:rsidRDefault="00D63FE1"/>
    <w:tbl>
      <w:tblPr>
        <w:tblW w:w="685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23"/>
        <w:gridCol w:w="3016"/>
      </w:tblGrid>
      <w:tr w:rsidR="00D63FE1" w:rsidRPr="00D63FE1" w:rsidTr="00D63FE1">
        <w:trPr>
          <w:tblCellSpacing w:w="0" w:type="dxa"/>
        </w:trPr>
        <w:tc>
          <w:tcPr>
            <w:tcW w:w="3861" w:type="pct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E04222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</w:pPr>
            <w:r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 xml:space="preserve">                          </w:t>
            </w:r>
          </w:p>
          <w:p w:rsidR="00E04222" w:rsidRPr="001F0AEB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  <w:sz w:val="32"/>
                <w:szCs w:val="32"/>
              </w:rPr>
            </w:pPr>
            <w:r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lastRenderedPageBreak/>
              <w:t xml:space="preserve">                                </w:t>
            </w:r>
            <w:r w:rsidR="00F11BFA"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 xml:space="preserve">  </w:t>
            </w:r>
            <w:r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 xml:space="preserve"> </w:t>
            </w:r>
            <w:r w:rsidRPr="001F0AEB"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>Информация</w:t>
            </w:r>
          </w:p>
          <w:p w:rsidR="00E04222" w:rsidRPr="001F0AEB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jc w:val="center"/>
              <w:rPr>
                <w:rFonts w:ascii="Tahoma" w:hAnsi="Tahoma" w:cs="Tahoma"/>
                <w:color w:val="333333"/>
                <w:sz w:val="32"/>
                <w:szCs w:val="32"/>
              </w:rPr>
            </w:pPr>
            <w:r w:rsidRPr="001F0AEB"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>по реализации «Стратегии развития воспитания в Российской Федерации</w:t>
            </w:r>
          </w:p>
          <w:p w:rsidR="00E04222" w:rsidRPr="001F0AEB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jc w:val="center"/>
              <w:rPr>
                <w:rFonts w:ascii="Tahoma" w:hAnsi="Tahoma" w:cs="Tahoma"/>
                <w:color w:val="333333"/>
                <w:sz w:val="32"/>
                <w:szCs w:val="32"/>
              </w:rPr>
            </w:pPr>
            <w:r w:rsidRPr="001F0AEB"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 xml:space="preserve">на период до 2025 года» в </w:t>
            </w:r>
            <w:r w:rsidR="00F11BFA"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>МКОУ «</w:t>
            </w:r>
            <w:proofErr w:type="spellStart"/>
            <w:r w:rsidR="00F11BFA"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>Маджалисская</w:t>
            </w:r>
            <w:proofErr w:type="spellEnd"/>
            <w:r w:rsidR="00F11BFA"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 xml:space="preserve"> СОШ </w:t>
            </w:r>
            <w:r w:rsidRPr="001F0AEB"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>№1»</w:t>
            </w:r>
          </w:p>
          <w:p w:rsidR="00E04222" w:rsidRPr="001F0AEB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jc w:val="center"/>
              <w:rPr>
                <w:rFonts w:ascii="Tahoma" w:hAnsi="Tahoma" w:cs="Tahoma"/>
                <w:color w:val="333333"/>
                <w:sz w:val="32"/>
                <w:szCs w:val="32"/>
              </w:rPr>
            </w:pPr>
            <w:r w:rsidRPr="001F0AEB"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 xml:space="preserve">за </w:t>
            </w:r>
            <w:r w:rsidR="009C3CF0"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 xml:space="preserve"> второй </w:t>
            </w:r>
            <w:r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 xml:space="preserve"> квартал 2016-2017 учебного </w:t>
            </w:r>
            <w:r w:rsidRPr="001F0AEB"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>год</w:t>
            </w:r>
            <w:r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>а</w:t>
            </w:r>
            <w:r w:rsidR="00F11BFA">
              <w:rPr>
                <w:rStyle w:val="a6"/>
                <w:rFonts w:ascii="Tahoma" w:hAnsi="Tahoma" w:cs="Tahoma"/>
                <w:color w:val="333333"/>
                <w:sz w:val="32"/>
                <w:szCs w:val="32"/>
              </w:rPr>
              <w:t>.</w:t>
            </w:r>
          </w:p>
          <w:p w:rsidR="00E04222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</w:rPr>
              <w:t> </w:t>
            </w:r>
          </w:p>
          <w:p w:rsidR="00790249" w:rsidRPr="00790249" w:rsidRDefault="00F11BFA" w:rsidP="00790249">
            <w:pPr>
              <w:pStyle w:val="a5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sz w:val="28"/>
                <w:szCs w:val="28"/>
              </w:rPr>
              <w:t xml:space="preserve"> </w:t>
            </w:r>
          </w:p>
          <w:p w:rsidR="00790249" w:rsidRPr="00790249" w:rsidRDefault="00790249" w:rsidP="00790249">
            <w:pPr>
              <w:pStyle w:val="a5"/>
              <w:ind w:left="600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790249">
              <w:rPr>
                <w:color w:val="000000" w:themeColor="text1"/>
                <w:sz w:val="28"/>
                <w:szCs w:val="28"/>
              </w:rPr>
              <w:t>В школе для реализации Стратегии воспитания определены следующие действия:</w:t>
            </w:r>
          </w:p>
          <w:p w:rsidR="00790249" w:rsidRPr="00790249" w:rsidRDefault="00790249" w:rsidP="00790249">
            <w:pPr>
              <w:pStyle w:val="a5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790249">
              <w:rPr>
                <w:color w:val="000000" w:themeColor="text1"/>
                <w:sz w:val="28"/>
                <w:szCs w:val="28"/>
              </w:rPr>
              <w:t>1.      Педагогическое просвещение родителей (проведение бесед с педагогом-психологом,   социальным педагогом, классными руководителями) с целью поддержки семейного воспитания.</w:t>
            </w:r>
          </w:p>
          <w:p w:rsidR="00790249" w:rsidRPr="00790249" w:rsidRDefault="00790249" w:rsidP="00790249">
            <w:pPr>
              <w:pStyle w:val="a5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790249">
              <w:rPr>
                <w:color w:val="000000" w:themeColor="text1"/>
                <w:sz w:val="28"/>
                <w:szCs w:val="28"/>
              </w:rPr>
              <w:t xml:space="preserve">2.      Включенность разных категорий детей  в систему дополнительного образования с целью формирования личностных результатов образовательной деятельности, которые предполагают готовность и способность обучающихся к саморазвитию и личностному самоопределению, </w:t>
            </w:r>
            <w:proofErr w:type="spellStart"/>
            <w:r w:rsidRPr="00790249">
              <w:rPr>
                <w:color w:val="000000" w:themeColor="text1"/>
                <w:sz w:val="28"/>
                <w:szCs w:val="28"/>
              </w:rPr>
              <w:t>сформированность</w:t>
            </w:r>
            <w:proofErr w:type="spellEnd"/>
            <w:r w:rsidRPr="00790249">
              <w:rPr>
                <w:color w:val="000000" w:themeColor="text1"/>
                <w:sz w:val="28"/>
                <w:szCs w:val="28"/>
              </w:rPr>
              <w:t xml:space="preserve"> их мотивации к обучению и целенаправленной познавательной деятельности, способность ставить цели и строить жизненные планы</w:t>
            </w:r>
          </w:p>
          <w:p w:rsidR="00790249" w:rsidRPr="00790249" w:rsidRDefault="00790249" w:rsidP="00790249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790249">
              <w:rPr>
                <w:color w:val="000000" w:themeColor="text1"/>
                <w:sz w:val="28"/>
                <w:szCs w:val="28"/>
              </w:rPr>
              <w:t xml:space="preserve">3.    Активное использование воспитательных возможностей информационных ресурсов   </w:t>
            </w:r>
          </w:p>
          <w:p w:rsidR="00790249" w:rsidRPr="00790249" w:rsidRDefault="00790249" w:rsidP="00790249">
            <w:pPr>
              <w:pStyle w:val="a5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790249">
              <w:rPr>
                <w:color w:val="000000" w:themeColor="text1"/>
                <w:sz w:val="28"/>
                <w:szCs w:val="28"/>
              </w:rPr>
              <w:t xml:space="preserve">       (СМИ и Интернет).</w:t>
            </w:r>
          </w:p>
          <w:p w:rsidR="00790249" w:rsidRPr="00790249" w:rsidRDefault="00790249" w:rsidP="00790249">
            <w:pPr>
              <w:pStyle w:val="a5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790249">
              <w:rPr>
                <w:color w:val="000000" w:themeColor="text1"/>
                <w:sz w:val="28"/>
                <w:szCs w:val="28"/>
              </w:rPr>
              <w:t>4.      Поддержка деятельности школьного Совета  старшеклассников .</w:t>
            </w:r>
          </w:p>
          <w:p w:rsidR="00EA466F" w:rsidRDefault="00790249" w:rsidP="00790249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790249">
              <w:rPr>
                <w:color w:val="000000" w:themeColor="text1"/>
                <w:sz w:val="28"/>
                <w:szCs w:val="28"/>
              </w:rPr>
              <w:t xml:space="preserve">5.      Реализация стратегии развития воспитания предполагает взаимодействие </w:t>
            </w:r>
            <w:r w:rsidR="00EA466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A466F" w:rsidRDefault="00EA466F" w:rsidP="00790249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с  </w:t>
            </w:r>
            <w:r w:rsidR="00790249" w:rsidRPr="00790249">
              <w:rPr>
                <w:color w:val="000000" w:themeColor="text1"/>
                <w:sz w:val="28"/>
                <w:szCs w:val="28"/>
              </w:rPr>
              <w:t xml:space="preserve">образовательными организациями общего, профессионального и 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:rsidR="00790249" w:rsidRPr="00790249" w:rsidRDefault="00EA466F" w:rsidP="00790249">
            <w:pPr>
              <w:pStyle w:val="a5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</w:t>
            </w:r>
            <w:r w:rsidR="00790249" w:rsidRPr="00790249">
              <w:rPr>
                <w:color w:val="000000" w:themeColor="text1"/>
                <w:sz w:val="28"/>
                <w:szCs w:val="28"/>
              </w:rPr>
              <w:t xml:space="preserve">дополнительного </w:t>
            </w: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="00790249" w:rsidRPr="00790249">
              <w:rPr>
                <w:color w:val="000000" w:themeColor="text1"/>
                <w:sz w:val="28"/>
                <w:szCs w:val="28"/>
              </w:rPr>
              <w:t>образования</w:t>
            </w:r>
            <w:proofErr w:type="gramStart"/>
            <w:r w:rsidR="00790249" w:rsidRPr="00790249">
              <w:rPr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:rsidR="00790249" w:rsidRPr="00790249" w:rsidRDefault="00790249" w:rsidP="00790249">
            <w:pPr>
              <w:pStyle w:val="a5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790249">
              <w:rPr>
                <w:color w:val="000000" w:themeColor="text1"/>
                <w:sz w:val="28"/>
                <w:szCs w:val="28"/>
              </w:rPr>
              <w:t>6.      Воспитание культуры труда и профессиональное самоопределение.</w:t>
            </w:r>
          </w:p>
          <w:p w:rsidR="00790249" w:rsidRPr="00790249" w:rsidRDefault="00790249" w:rsidP="00790249">
            <w:pPr>
              <w:pStyle w:val="a5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790249">
              <w:rPr>
                <w:color w:val="000000" w:themeColor="text1"/>
                <w:sz w:val="28"/>
                <w:szCs w:val="28"/>
              </w:rPr>
              <w:t>7.      Пропаганда  культуры здорового образа жизни с привлечение семьи.</w:t>
            </w:r>
          </w:p>
          <w:p w:rsidR="00790249" w:rsidRPr="00790249" w:rsidRDefault="00790249" w:rsidP="00790249">
            <w:pPr>
              <w:pStyle w:val="a5"/>
              <w:ind w:left="600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790249">
              <w:rPr>
                <w:color w:val="000000" w:themeColor="text1"/>
                <w:sz w:val="28"/>
                <w:szCs w:val="28"/>
              </w:rPr>
              <w:t xml:space="preserve">Для реализации  данных  направлений создана и реализуется программа воспитания и </w:t>
            </w:r>
            <w:proofErr w:type="gramStart"/>
            <w:r w:rsidRPr="00790249">
              <w:rPr>
                <w:color w:val="000000" w:themeColor="text1"/>
                <w:sz w:val="28"/>
                <w:szCs w:val="28"/>
              </w:rPr>
              <w:t>социализации</w:t>
            </w:r>
            <w:proofErr w:type="gramEnd"/>
            <w:r w:rsidRPr="00790249">
              <w:rPr>
                <w:color w:val="000000" w:themeColor="text1"/>
                <w:sz w:val="28"/>
                <w:szCs w:val="28"/>
              </w:rPr>
              <w:t xml:space="preserve">  обучающихся  МКОУ «</w:t>
            </w:r>
            <w:proofErr w:type="spellStart"/>
            <w:r w:rsidRPr="00790249">
              <w:rPr>
                <w:color w:val="000000" w:themeColor="text1"/>
                <w:sz w:val="28"/>
                <w:szCs w:val="28"/>
              </w:rPr>
              <w:t>Маджалисская</w:t>
            </w:r>
            <w:proofErr w:type="spellEnd"/>
            <w:r w:rsidRPr="00790249">
              <w:rPr>
                <w:color w:val="000000" w:themeColor="text1"/>
                <w:sz w:val="28"/>
                <w:szCs w:val="28"/>
              </w:rPr>
              <w:t xml:space="preserve">  СОШ  </w:t>
            </w:r>
            <w:r w:rsidRPr="00790249">
              <w:rPr>
                <w:color w:val="000000" w:themeColor="text1"/>
                <w:sz w:val="28"/>
                <w:szCs w:val="28"/>
              </w:rPr>
              <w:lastRenderedPageBreak/>
              <w:t>№ 1» в соответствии с требованиями ФГОС «Я и мир вокруг», план воспитательной работы школы, программа профилактики наркомании, токсикомании и алкоголизма среди несовершеннолетних «Мы выбираем жизнь!».</w:t>
            </w:r>
          </w:p>
          <w:p w:rsidR="00790249" w:rsidRPr="00790249" w:rsidRDefault="00790249" w:rsidP="00790249">
            <w:pPr>
              <w:pStyle w:val="a5"/>
              <w:ind w:left="600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790249">
              <w:rPr>
                <w:color w:val="000000" w:themeColor="text1"/>
                <w:sz w:val="28"/>
                <w:szCs w:val="28"/>
              </w:rPr>
              <w:t>К достижениям в реализации Стратегии развития воспитания в РФ до 2025года в  школе относится повышение активности родителей в участии в мероприятиях различного уровня, увеличение количества детей,  занятых дополнительным образованием, 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деятельности. Основная проблема - бесконтрольный доступ детей  к информационному пространству, заполненному сценами жестокости, насилия, криминальными ситуациями.</w:t>
            </w:r>
          </w:p>
          <w:p w:rsidR="00E04222" w:rsidRPr="006F1C20" w:rsidRDefault="00790249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 xml:space="preserve"> </w:t>
            </w:r>
          </w:p>
          <w:p w:rsidR="00E04222" w:rsidRPr="006F1C20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Fonts w:ascii="Tahoma" w:hAnsi="Tahoma" w:cs="Tahoma"/>
                <w:color w:val="333333"/>
              </w:rPr>
              <w:t>Стратегия развития воспитания предполагает работу в нескольких направлениях: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Style w:val="a6"/>
                <w:rFonts w:ascii="Tahoma" w:hAnsi="Tahoma" w:cs="Tahoma"/>
                <w:color w:val="333333"/>
              </w:rPr>
              <w:t>Поддержка семейного воспитания.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proofErr w:type="gramStart"/>
            <w:r w:rsidRPr="006F1C20">
              <w:rPr>
                <w:rFonts w:ascii="Tahoma" w:hAnsi="Tahoma" w:cs="Tahoma"/>
                <w:color w:val="333333"/>
              </w:rPr>
              <w:t xml:space="preserve">В целях создания условий для расширения участия семьи в воспитательной деятельности нашего учреждения, в </w:t>
            </w:r>
            <w:r w:rsidR="00790249">
              <w:rPr>
                <w:rFonts w:ascii="Tahoma" w:hAnsi="Tahoma" w:cs="Tahoma"/>
                <w:color w:val="333333"/>
              </w:rPr>
              <w:t xml:space="preserve"> третей </w:t>
            </w:r>
            <w:r w:rsidRPr="006F1C20">
              <w:rPr>
                <w:rFonts w:ascii="Tahoma" w:hAnsi="Tahoma" w:cs="Tahoma"/>
                <w:color w:val="333333"/>
              </w:rPr>
              <w:t xml:space="preserve"> четверти учебного года было проведено анкетирование родителей на предмет заинтересованности и готовности к участию в воспитательном процессе, По результатам анкетирования 90% родителей согласны, что именно им принадлежит приоритет</w:t>
            </w:r>
            <w:r w:rsidR="00790249">
              <w:rPr>
                <w:rFonts w:ascii="Tahoma" w:hAnsi="Tahoma" w:cs="Tahoma"/>
                <w:color w:val="333333"/>
              </w:rPr>
              <w:t>ное право в воспитании детей, 80</w:t>
            </w:r>
            <w:r w:rsidRPr="006F1C20">
              <w:rPr>
                <w:rFonts w:ascii="Tahoma" w:hAnsi="Tahoma" w:cs="Tahoma"/>
                <w:color w:val="333333"/>
              </w:rPr>
              <w:t xml:space="preserve"> % желают более активно участвовать в воспитательной деятельности шко</w:t>
            </w:r>
            <w:r>
              <w:rPr>
                <w:rFonts w:ascii="Tahoma" w:hAnsi="Tahoma" w:cs="Tahoma"/>
                <w:color w:val="333333"/>
              </w:rPr>
              <w:t>лы, а участвовать в школьной</w:t>
            </w:r>
            <w:proofErr w:type="gramEnd"/>
            <w:r>
              <w:rPr>
                <w:rFonts w:ascii="Tahoma" w:hAnsi="Tahoma" w:cs="Tahoma"/>
                <w:color w:val="333333"/>
              </w:rPr>
              <w:t xml:space="preserve"> жизни  или быть избранными в родительский комитет </w:t>
            </w:r>
            <w:r w:rsidRPr="006F1C20">
              <w:rPr>
                <w:rFonts w:ascii="Tahoma" w:hAnsi="Tahoma" w:cs="Tahoma"/>
                <w:color w:val="333333"/>
              </w:rPr>
              <w:t>согласны лишь 40%. Основным вопросом для нас является организация родительского общественного объединения. На данный момент, мы ищем пути решения данной проблемы и видим их в создании виртуального сообщества родителей с помощью</w:t>
            </w:r>
            <w:r>
              <w:rPr>
                <w:rFonts w:ascii="Tahoma" w:hAnsi="Tahoma" w:cs="Tahoma"/>
                <w:color w:val="333333"/>
              </w:rPr>
              <w:t xml:space="preserve"> Интернет-ресурсов. В нашей школе всегда особое внимание уделялось </w:t>
            </w:r>
            <w:r w:rsidRPr="006F1C20">
              <w:rPr>
                <w:rFonts w:ascii="Tahoma" w:hAnsi="Tahoma" w:cs="Tahoma"/>
                <w:color w:val="333333"/>
              </w:rPr>
              <w:t>мероприятиям с участием р</w:t>
            </w:r>
            <w:r w:rsidR="00790249">
              <w:rPr>
                <w:rFonts w:ascii="Tahoma" w:hAnsi="Tahoma" w:cs="Tahoma"/>
                <w:color w:val="333333"/>
              </w:rPr>
              <w:t>одителей (проведено 5 мероприятий</w:t>
            </w:r>
            <w:r w:rsidRPr="006F1C20">
              <w:rPr>
                <w:rFonts w:ascii="Tahoma" w:hAnsi="Tahoma" w:cs="Tahoma"/>
                <w:color w:val="333333"/>
              </w:rPr>
              <w:t xml:space="preserve"> с привлечением родителей). Для просвещения и консультирования родителей по психолого-педагогическим и иным вопросам семейного воспитания, создана служба консультации психолога </w:t>
            </w:r>
            <w:r w:rsidR="00790249">
              <w:rPr>
                <w:rFonts w:ascii="Tahoma" w:hAnsi="Tahoma" w:cs="Tahoma"/>
                <w:color w:val="333333"/>
              </w:rPr>
              <w:t xml:space="preserve"> и соц</w:t>
            </w:r>
            <w:proofErr w:type="gramStart"/>
            <w:r w:rsidR="00790249">
              <w:rPr>
                <w:rFonts w:ascii="Tahoma" w:hAnsi="Tahoma" w:cs="Tahoma"/>
                <w:color w:val="333333"/>
              </w:rPr>
              <w:t>.п</w:t>
            </w:r>
            <w:proofErr w:type="gramEnd"/>
            <w:r w:rsidR="00790249">
              <w:rPr>
                <w:rFonts w:ascii="Tahoma" w:hAnsi="Tahoma" w:cs="Tahoma"/>
                <w:color w:val="333333"/>
              </w:rPr>
              <w:t xml:space="preserve">едагога(рассмотрены 2 </w:t>
            </w:r>
            <w:r>
              <w:rPr>
                <w:rFonts w:ascii="Tahoma" w:hAnsi="Tahoma" w:cs="Tahoma"/>
                <w:color w:val="333333"/>
              </w:rPr>
              <w:t xml:space="preserve"> проблемные ситуации). Школьные соц</w:t>
            </w:r>
            <w:proofErr w:type="gramStart"/>
            <w:r>
              <w:rPr>
                <w:rFonts w:ascii="Tahoma" w:hAnsi="Tahoma" w:cs="Tahoma"/>
                <w:color w:val="333333"/>
              </w:rPr>
              <w:t>.с</w:t>
            </w:r>
            <w:proofErr w:type="gramEnd"/>
            <w:r>
              <w:rPr>
                <w:rFonts w:ascii="Tahoma" w:hAnsi="Tahoma" w:cs="Tahoma"/>
                <w:color w:val="333333"/>
              </w:rPr>
              <w:t>лужбы при необходимости  оказываю</w:t>
            </w:r>
            <w:r w:rsidRPr="006F1C20">
              <w:rPr>
                <w:rFonts w:ascii="Tahoma" w:hAnsi="Tahoma" w:cs="Tahoma"/>
                <w:color w:val="333333"/>
              </w:rPr>
              <w:t>т консультативную помощь не</w:t>
            </w:r>
            <w:r w:rsidR="00790249">
              <w:rPr>
                <w:rFonts w:ascii="Tahoma" w:hAnsi="Tahoma" w:cs="Tahoma"/>
                <w:color w:val="333333"/>
              </w:rPr>
              <w:t xml:space="preserve"> только детям, но и родителям (4</w:t>
            </w:r>
            <w:r>
              <w:rPr>
                <w:rFonts w:ascii="Tahoma" w:hAnsi="Tahoma" w:cs="Tahoma"/>
                <w:color w:val="333333"/>
              </w:rPr>
              <w:t xml:space="preserve"> консультации</w:t>
            </w:r>
            <w:r w:rsidRPr="006F1C20">
              <w:rPr>
                <w:rFonts w:ascii="Tahoma" w:hAnsi="Tahoma" w:cs="Tahoma"/>
                <w:color w:val="333333"/>
              </w:rPr>
              <w:t xml:space="preserve"> с родителями детей, находящимися в</w:t>
            </w:r>
            <w:r w:rsidR="00790249">
              <w:rPr>
                <w:rFonts w:ascii="Tahoma" w:hAnsi="Tahoma" w:cs="Tahoma"/>
                <w:color w:val="333333"/>
              </w:rPr>
              <w:t xml:space="preserve"> социально опасном положении и 2</w:t>
            </w:r>
            <w:r w:rsidRPr="006F1C20">
              <w:rPr>
                <w:rFonts w:ascii="Tahoma" w:hAnsi="Tahoma" w:cs="Tahoma"/>
                <w:color w:val="333333"/>
              </w:rPr>
              <w:t xml:space="preserve"> консультации с родителями, которые испытывают трудности в общении с детьми).</w:t>
            </w:r>
          </w:p>
          <w:p w:rsidR="00E04222" w:rsidRPr="006F1C20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Fonts w:ascii="Tahoma" w:hAnsi="Tahoma" w:cs="Tahoma"/>
                <w:color w:val="333333"/>
              </w:rPr>
              <w:t>Привлекаются родители для подготовки и участия детей в различных мероприятиях, конкурсах, фестивалях различного уровня.</w:t>
            </w:r>
          </w:p>
          <w:p w:rsidR="00E04222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Fonts w:ascii="Tahoma" w:hAnsi="Tahoma" w:cs="Tahoma"/>
                <w:color w:val="333333"/>
              </w:rPr>
              <w:t>Для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Style w:val="a6"/>
                <w:rFonts w:ascii="Tahoma" w:hAnsi="Tahoma" w:cs="Tahoma"/>
                <w:color w:val="333333"/>
              </w:rPr>
              <w:t>развития воспитания в системе образования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Fonts w:ascii="Tahoma" w:hAnsi="Tahoma" w:cs="Tahoma"/>
                <w:color w:val="333333"/>
              </w:rPr>
              <w:t>в нашей школе идет непрерывный процесс развития форм включения детей в различные виды деятельности, в том числе на основе использования потенциала системы дополнительного образования. В этом году для обучающихся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5D295F">
              <w:rPr>
                <w:rStyle w:val="a6"/>
                <w:rFonts w:ascii="Tahoma" w:hAnsi="Tahoma" w:cs="Tahoma"/>
                <w:b w:val="0"/>
                <w:color w:val="333333"/>
              </w:rPr>
              <w:t>д</w:t>
            </w:r>
            <w:r>
              <w:rPr>
                <w:rFonts w:ascii="Tahoma" w:hAnsi="Tahoma" w:cs="Tahoma"/>
                <w:color w:val="333333"/>
              </w:rPr>
              <w:t xml:space="preserve">ействует 11 </w:t>
            </w:r>
            <w:r w:rsidRPr="006F1C20">
              <w:rPr>
                <w:rFonts w:ascii="Tahoma" w:hAnsi="Tahoma" w:cs="Tahoma"/>
                <w:color w:val="333333"/>
              </w:rPr>
              <w:t>разли</w:t>
            </w:r>
            <w:r>
              <w:rPr>
                <w:rFonts w:ascii="Tahoma" w:hAnsi="Tahoma" w:cs="Tahoma"/>
                <w:color w:val="333333"/>
              </w:rPr>
              <w:t>чных кружков</w:t>
            </w:r>
            <w:proofErr w:type="gramStart"/>
            <w:r>
              <w:rPr>
                <w:rFonts w:ascii="Tahoma" w:hAnsi="Tahoma" w:cs="Tahoma"/>
                <w:color w:val="333333"/>
              </w:rPr>
              <w:t xml:space="preserve"> ,</w:t>
            </w:r>
            <w:proofErr w:type="gramEnd"/>
            <w:r>
              <w:rPr>
                <w:rFonts w:ascii="Tahoma" w:hAnsi="Tahoma" w:cs="Tahoma"/>
                <w:color w:val="333333"/>
              </w:rPr>
              <w:t xml:space="preserve">которые </w:t>
            </w:r>
            <w:r w:rsidRPr="006F1C20">
              <w:rPr>
                <w:rFonts w:ascii="Tahoma" w:hAnsi="Tahoma" w:cs="Tahoma"/>
                <w:color w:val="333333"/>
              </w:rPr>
              <w:t xml:space="preserve"> ведут педагоги нашей школы</w:t>
            </w:r>
            <w:r>
              <w:rPr>
                <w:rFonts w:ascii="Tahoma" w:hAnsi="Tahoma" w:cs="Tahoma"/>
                <w:color w:val="333333"/>
              </w:rPr>
              <w:t>.</w:t>
            </w:r>
            <w:r w:rsidRPr="006F1C20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 xml:space="preserve">Спортивные секции учащиеся  посещают  в </w:t>
            </w:r>
            <w:proofErr w:type="spellStart"/>
            <w:r>
              <w:rPr>
                <w:rFonts w:ascii="Tahoma" w:hAnsi="Tahoma" w:cs="Tahoma"/>
                <w:color w:val="333333"/>
              </w:rPr>
              <w:t>спорт.школе,где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с ними занимаются педагоги- </w:t>
            </w:r>
            <w:proofErr w:type="spellStart"/>
            <w:r>
              <w:rPr>
                <w:rFonts w:ascii="Tahoma" w:hAnsi="Tahoma" w:cs="Tahoma"/>
                <w:color w:val="333333"/>
              </w:rPr>
              <w:t>специалисты</w:t>
            </w:r>
            <w:proofErr w:type="gramStart"/>
            <w:r>
              <w:rPr>
                <w:rFonts w:ascii="Tahoma" w:hAnsi="Tahoma" w:cs="Tahoma"/>
                <w:color w:val="333333"/>
              </w:rPr>
              <w:t>.</w:t>
            </w:r>
            <w:r w:rsidRPr="006F1C20">
              <w:rPr>
                <w:rFonts w:ascii="Tahoma" w:hAnsi="Tahoma" w:cs="Tahoma"/>
                <w:color w:val="333333"/>
              </w:rPr>
              <w:t>Д</w:t>
            </w:r>
            <w:proofErr w:type="gramEnd"/>
            <w:r w:rsidRPr="006F1C20">
              <w:rPr>
                <w:rFonts w:ascii="Tahoma" w:hAnsi="Tahoma" w:cs="Tahoma"/>
                <w:color w:val="333333"/>
              </w:rPr>
              <w:t>ля</w:t>
            </w:r>
            <w:proofErr w:type="spellEnd"/>
            <w:r w:rsidRPr="006F1C20">
              <w:rPr>
                <w:rFonts w:ascii="Tahoma" w:hAnsi="Tahoma" w:cs="Tahoma"/>
                <w:color w:val="333333"/>
              </w:rPr>
              <w:t xml:space="preserve"> повышения у детей уровня владения русским языком прошли такие мероприятия, как «Всероссийский словарный урок» и «Живая классика», приняли </w:t>
            </w:r>
            <w:r w:rsidRPr="006F1C20">
              <w:rPr>
                <w:rFonts w:ascii="Tahoma" w:hAnsi="Tahoma" w:cs="Tahoma"/>
                <w:color w:val="333333"/>
              </w:rPr>
              <w:lastRenderedPageBreak/>
              <w:t>участие во Вс</w:t>
            </w:r>
            <w:r>
              <w:rPr>
                <w:rFonts w:ascii="Tahoma" w:hAnsi="Tahoma" w:cs="Tahoma"/>
                <w:color w:val="333333"/>
              </w:rPr>
              <w:t xml:space="preserve">ероссийском конкурсе </w:t>
            </w:r>
            <w:proofErr w:type="spellStart"/>
            <w:r>
              <w:rPr>
                <w:rFonts w:ascii="Tahoma" w:hAnsi="Tahoma" w:cs="Tahoma"/>
                <w:color w:val="333333"/>
              </w:rPr>
              <w:t>сочинений.</w:t>
            </w:r>
            <w:r w:rsidRPr="006F1C20">
              <w:rPr>
                <w:rFonts w:ascii="Tahoma" w:hAnsi="Tahoma" w:cs="Tahoma"/>
                <w:color w:val="333333"/>
              </w:rPr>
              <w:t>Воспитательный</w:t>
            </w:r>
            <w:proofErr w:type="spellEnd"/>
            <w:r w:rsidRPr="006F1C20">
              <w:rPr>
                <w:rFonts w:ascii="Tahoma" w:hAnsi="Tahoma" w:cs="Tahoma"/>
                <w:color w:val="333333"/>
              </w:rPr>
              <w:t xml:space="preserve"> потенциал учебных дисциплин, в том числе лучшие образцы мировой и отечественной культуры, являются основой для театральных постановок и </w:t>
            </w:r>
            <w:proofErr w:type="spellStart"/>
            <w:r w:rsidRPr="006F1C20">
              <w:rPr>
                <w:rFonts w:ascii="Tahoma" w:hAnsi="Tahoma" w:cs="Tahoma"/>
                <w:color w:val="333333"/>
              </w:rPr>
              <w:t>культурно-досуговых</w:t>
            </w:r>
            <w:proofErr w:type="spellEnd"/>
            <w:r w:rsidRPr="006F1C20">
              <w:rPr>
                <w:rFonts w:ascii="Tahoma" w:hAnsi="Tahoma" w:cs="Tahoma"/>
                <w:color w:val="333333"/>
              </w:rPr>
              <w:t xml:space="preserve"> мероприятий. Такие формы работы как - </w:t>
            </w:r>
            <w:r>
              <w:rPr>
                <w:rFonts w:ascii="Tahoma" w:hAnsi="Tahoma" w:cs="Tahoma"/>
                <w:color w:val="333333"/>
              </w:rPr>
              <w:t xml:space="preserve"> кружок</w:t>
            </w:r>
            <w:r w:rsidRPr="006F1C20">
              <w:rPr>
                <w:rFonts w:ascii="Tahoma" w:hAnsi="Tahoma" w:cs="Tahoma"/>
                <w:color w:val="333333"/>
              </w:rPr>
              <w:t xml:space="preserve">: </w:t>
            </w:r>
          </w:p>
          <w:p w:rsidR="00E04222" w:rsidRPr="006F1C20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Fonts w:ascii="Tahoma" w:hAnsi="Tahoma" w:cs="Tahoma"/>
                <w:color w:val="333333"/>
              </w:rPr>
              <w:t>«</w:t>
            </w:r>
            <w:r>
              <w:rPr>
                <w:rFonts w:ascii="Tahoma" w:hAnsi="Tahoma" w:cs="Tahoma"/>
                <w:color w:val="333333"/>
              </w:rPr>
              <w:t xml:space="preserve"> Выразительного чтения</w:t>
            </w:r>
            <w:r w:rsidRPr="006F1C20">
              <w:rPr>
                <w:rFonts w:ascii="Tahoma" w:hAnsi="Tahoma" w:cs="Tahoma"/>
                <w:color w:val="333333"/>
              </w:rPr>
              <w:t xml:space="preserve"> », «Умники и умницы», «</w:t>
            </w:r>
            <w:r>
              <w:rPr>
                <w:rFonts w:ascii="Tahoma" w:hAnsi="Tahoma" w:cs="Tahoma"/>
                <w:color w:val="333333"/>
              </w:rPr>
              <w:t xml:space="preserve">Акварелька </w:t>
            </w:r>
            <w:r w:rsidRPr="006F1C20">
              <w:rPr>
                <w:rFonts w:ascii="Tahoma" w:hAnsi="Tahoma" w:cs="Tahoma"/>
                <w:color w:val="333333"/>
              </w:rPr>
              <w:t>»</w:t>
            </w:r>
            <w:r>
              <w:rPr>
                <w:rFonts w:ascii="Tahoma" w:hAnsi="Tahoma" w:cs="Tahoma"/>
                <w:color w:val="333333"/>
              </w:rPr>
              <w:t>, «Лепка»</w:t>
            </w:r>
            <w:r w:rsidRPr="006F1C20">
              <w:rPr>
                <w:rFonts w:ascii="Tahoma" w:hAnsi="Tahoma" w:cs="Tahoma"/>
                <w:color w:val="333333"/>
              </w:rPr>
              <w:t xml:space="preserve"> - направлены на совершенствование условий для выявления и поддержки одаренных детей. Кружки «В</w:t>
            </w:r>
            <w:r>
              <w:rPr>
                <w:rFonts w:ascii="Tahoma" w:hAnsi="Tahoma" w:cs="Tahoma"/>
                <w:color w:val="333333"/>
              </w:rPr>
              <w:t xml:space="preserve"> мире книг» начиная с 1 </w:t>
            </w:r>
            <w:proofErr w:type="spellStart"/>
            <w:r>
              <w:rPr>
                <w:rFonts w:ascii="Tahoma" w:hAnsi="Tahoma" w:cs="Tahoma"/>
                <w:color w:val="333333"/>
              </w:rPr>
              <w:t>класса</w:t>
            </w:r>
            <w:proofErr w:type="gramStart"/>
            <w:r>
              <w:rPr>
                <w:rFonts w:ascii="Tahoma" w:hAnsi="Tahoma" w:cs="Tahoma"/>
                <w:color w:val="333333"/>
              </w:rPr>
              <w:t>,</w:t>
            </w:r>
            <w:r w:rsidRPr="006F1C20">
              <w:rPr>
                <w:rFonts w:ascii="Tahoma" w:hAnsi="Tahoma" w:cs="Tahoma"/>
                <w:color w:val="333333"/>
              </w:rPr>
              <w:t>п</w:t>
            </w:r>
            <w:proofErr w:type="gramEnd"/>
            <w:r w:rsidRPr="006F1C20">
              <w:rPr>
                <w:rFonts w:ascii="Tahoma" w:hAnsi="Tahoma" w:cs="Tahoma"/>
                <w:color w:val="333333"/>
              </w:rPr>
              <w:t>озволяют</w:t>
            </w:r>
            <w:proofErr w:type="spellEnd"/>
            <w:r w:rsidRPr="006F1C20">
              <w:rPr>
                <w:rFonts w:ascii="Tahoma" w:hAnsi="Tahoma" w:cs="Tahoma"/>
                <w:color w:val="333333"/>
              </w:rPr>
              <w:t xml:space="preserve"> использовать чтение для познания мира и формирования личности. Каждый классный руководитель строит свою деятельность в соответствии с разработанной и утвержденной воспитательной программой классного коллектива, в которой отражены циклы мероприятий по каждому направлению Стратегии развития воспитания.</w:t>
            </w:r>
          </w:p>
          <w:p w:rsidR="00E04222" w:rsidRPr="006F1C20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Style w:val="a6"/>
                <w:rFonts w:ascii="Tahoma" w:hAnsi="Tahoma" w:cs="Tahoma"/>
                <w:color w:val="333333"/>
              </w:rPr>
              <w:t>Расширение воспитательных возможностей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Fonts w:ascii="Tahoma" w:hAnsi="Tahoma" w:cs="Tahoma"/>
                <w:color w:val="333333"/>
              </w:rPr>
              <w:t xml:space="preserve">происходит за счет информационных ресурсов таких, как </w:t>
            </w:r>
            <w:proofErr w:type="spellStart"/>
            <w:r w:rsidRPr="006F1C20">
              <w:rPr>
                <w:rFonts w:ascii="Tahoma" w:hAnsi="Tahoma" w:cs="Tahoma"/>
                <w:color w:val="333333"/>
              </w:rPr>
              <w:t>Дневник</w:t>
            </w:r>
            <w:proofErr w:type="gramStart"/>
            <w:r w:rsidRPr="006F1C20">
              <w:rPr>
                <w:rFonts w:ascii="Tahoma" w:hAnsi="Tahoma" w:cs="Tahoma"/>
                <w:color w:val="333333"/>
              </w:rPr>
              <w:t>.р</w:t>
            </w:r>
            <w:proofErr w:type="gramEnd"/>
            <w:r w:rsidRPr="006F1C20">
              <w:rPr>
                <w:rFonts w:ascii="Tahoma" w:hAnsi="Tahoma" w:cs="Tahoma"/>
                <w:color w:val="333333"/>
              </w:rPr>
              <w:t>у</w:t>
            </w:r>
            <w:proofErr w:type="spellEnd"/>
            <w:r w:rsidRPr="006F1C20">
              <w:rPr>
                <w:rFonts w:ascii="Tahoma" w:hAnsi="Tahoma" w:cs="Tahoma"/>
                <w:color w:val="333333"/>
              </w:rPr>
              <w:t>, сайт школы, где отражаются все события школьной жизни, в том числе и в системе воспитания. Информационное освещение воспитательной работы происходит через страницу «</w:t>
            </w:r>
            <w:r>
              <w:rPr>
                <w:rFonts w:ascii="Tahoma" w:hAnsi="Tahoma" w:cs="Tahoma"/>
                <w:color w:val="333333"/>
              </w:rPr>
              <w:t xml:space="preserve"> Добрая дорога детства</w:t>
            </w:r>
            <w:r w:rsidRPr="006F1C20">
              <w:rPr>
                <w:rFonts w:ascii="Tahoma" w:hAnsi="Tahoma" w:cs="Tahoma"/>
                <w:color w:val="333333"/>
              </w:rPr>
              <w:t>» в районной газете «</w:t>
            </w:r>
            <w:proofErr w:type="spellStart"/>
            <w:r>
              <w:rPr>
                <w:rFonts w:ascii="Tahoma" w:hAnsi="Tahoma" w:cs="Tahoma"/>
                <w:color w:val="333333"/>
              </w:rPr>
              <w:t>Кайтаг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</w:t>
            </w:r>
            <w:r w:rsidRPr="006F1C20">
              <w:rPr>
                <w:rFonts w:ascii="Tahoma" w:hAnsi="Tahoma" w:cs="Tahoma"/>
                <w:color w:val="333333"/>
              </w:rPr>
              <w:t>», а также</w:t>
            </w:r>
            <w:r>
              <w:rPr>
                <w:rFonts w:ascii="Tahoma" w:hAnsi="Tahoma" w:cs="Tahoma"/>
                <w:color w:val="333333"/>
              </w:rPr>
              <w:t>,</w:t>
            </w:r>
            <w:r w:rsidRPr="006F1C20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 xml:space="preserve"> ввели как новшество</w:t>
            </w:r>
            <w:proofErr w:type="gramStart"/>
            <w:r>
              <w:rPr>
                <w:rFonts w:ascii="Tahoma" w:hAnsi="Tahoma" w:cs="Tahoma"/>
                <w:color w:val="333333"/>
              </w:rPr>
              <w:t xml:space="preserve"> ,</w:t>
            </w:r>
            <w:proofErr w:type="gramEnd"/>
            <w:r>
              <w:rPr>
                <w:rFonts w:ascii="Tahoma" w:hAnsi="Tahoma" w:cs="Tahoma"/>
                <w:color w:val="333333"/>
              </w:rPr>
              <w:t xml:space="preserve">заменить традиционные линейки по понедельникам , на работу </w:t>
            </w:r>
            <w:r w:rsidRPr="006F1C20">
              <w:rPr>
                <w:rFonts w:ascii="Tahoma" w:hAnsi="Tahoma" w:cs="Tahoma"/>
                <w:color w:val="333333"/>
              </w:rPr>
              <w:t xml:space="preserve">через </w:t>
            </w:r>
            <w:r>
              <w:rPr>
                <w:rFonts w:ascii="Tahoma" w:hAnsi="Tahoma" w:cs="Tahoma"/>
                <w:color w:val="333333"/>
              </w:rPr>
              <w:t xml:space="preserve"> радиоузел</w:t>
            </w:r>
            <w:r w:rsidRPr="006F1C20">
              <w:rPr>
                <w:rFonts w:ascii="Tahoma" w:hAnsi="Tahoma" w:cs="Tahoma"/>
                <w:color w:val="333333"/>
              </w:rPr>
              <w:t>, который установлен в фойе школы. Каждый день</w:t>
            </w:r>
            <w:r>
              <w:rPr>
                <w:rFonts w:ascii="Tahoma" w:hAnsi="Tahoma" w:cs="Tahoma"/>
                <w:color w:val="333333"/>
              </w:rPr>
              <w:t xml:space="preserve"> на больших переменах председатель Совета старшеклассников Джалилова Д. будет  оглашать   </w:t>
            </w:r>
            <w:r w:rsidRPr="006F1C20">
              <w:rPr>
                <w:rFonts w:ascii="Tahoma" w:hAnsi="Tahoma" w:cs="Tahoma"/>
                <w:color w:val="333333"/>
              </w:rPr>
              <w:t xml:space="preserve"> основные события школьной жизни и поздравления для именинников. Наряду с этим,</w:t>
            </w:r>
            <w:r>
              <w:rPr>
                <w:rFonts w:ascii="Tahoma" w:hAnsi="Tahoma" w:cs="Tahoma"/>
                <w:color w:val="333333"/>
              </w:rPr>
              <w:t xml:space="preserve"> планируем  транслировать информацию</w:t>
            </w:r>
            <w:r w:rsidRPr="006F1C20">
              <w:rPr>
                <w:rFonts w:ascii="Tahoma" w:hAnsi="Tahoma" w:cs="Tahoma"/>
                <w:color w:val="333333"/>
              </w:rPr>
              <w:t xml:space="preserve"> о проектах и акциях: ГТО, Год Российского кино и другие.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5D295F">
              <w:rPr>
                <w:rStyle w:val="a6"/>
                <w:rFonts w:ascii="Tahoma" w:hAnsi="Tahoma" w:cs="Tahoma"/>
                <w:b w:val="0"/>
                <w:color w:val="333333"/>
              </w:rPr>
              <w:t>У</w:t>
            </w:r>
            <w:r w:rsidRPr="006F1C20">
              <w:rPr>
                <w:rFonts w:ascii="Tahoma" w:hAnsi="Tahoma" w:cs="Tahoma"/>
                <w:color w:val="333333"/>
              </w:rPr>
              <w:t xml:space="preserve">частие в дистанционных творческих конкурсах; ведение сайта классного руководителя; дистанционная неделя русского языка, </w:t>
            </w:r>
            <w:proofErr w:type="spellStart"/>
            <w:r w:rsidRPr="006F1C20">
              <w:rPr>
                <w:rFonts w:ascii="Tahoma" w:hAnsi="Tahoma" w:cs="Tahoma"/>
                <w:color w:val="333333"/>
              </w:rPr>
              <w:t>онлайн</w:t>
            </w:r>
            <w:proofErr w:type="spellEnd"/>
            <w:r w:rsidRPr="006F1C20">
              <w:rPr>
                <w:rFonts w:ascii="Tahoma" w:hAnsi="Tahoma" w:cs="Tahoma"/>
                <w:color w:val="333333"/>
              </w:rPr>
              <w:t xml:space="preserve"> тестирование</w:t>
            </w:r>
            <w:r>
              <w:rPr>
                <w:rFonts w:ascii="Tahoma" w:hAnsi="Tahoma" w:cs="Tahoma"/>
                <w:color w:val="333333"/>
              </w:rPr>
              <w:t xml:space="preserve"> по </w:t>
            </w:r>
            <w:proofErr w:type="spellStart"/>
            <w:r>
              <w:rPr>
                <w:rFonts w:ascii="Tahoma" w:hAnsi="Tahoma" w:cs="Tahoma"/>
                <w:color w:val="333333"/>
              </w:rPr>
              <w:t>математике</w:t>
            </w:r>
            <w:proofErr w:type="gramStart"/>
            <w:r>
              <w:rPr>
                <w:rFonts w:ascii="Tahoma" w:hAnsi="Tahoma" w:cs="Tahoma"/>
                <w:color w:val="333333"/>
              </w:rPr>
              <w:t>,ф</w:t>
            </w:r>
            <w:proofErr w:type="gramEnd"/>
            <w:r>
              <w:rPr>
                <w:rFonts w:ascii="Tahoma" w:hAnsi="Tahoma" w:cs="Tahoma"/>
                <w:color w:val="333333"/>
              </w:rPr>
              <w:t>изике,русскому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языку и </w:t>
            </w:r>
            <w:proofErr w:type="spellStart"/>
            <w:r>
              <w:rPr>
                <w:rFonts w:ascii="Tahoma" w:hAnsi="Tahoma" w:cs="Tahoma"/>
                <w:color w:val="333333"/>
              </w:rPr>
              <w:t>литературе,информатике</w:t>
            </w:r>
            <w:proofErr w:type="spellEnd"/>
            <w:r w:rsidRPr="006F1C20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 xml:space="preserve"> и т.д.</w:t>
            </w:r>
            <w:r w:rsidRPr="006F1C20">
              <w:rPr>
                <w:rFonts w:ascii="Tahoma" w:hAnsi="Tahoma" w:cs="Tahoma"/>
                <w:color w:val="333333"/>
              </w:rPr>
              <w:t>- способствуют расширению воспитательных возможностей. В рамках инновационного комплекса «Школа — территория здоровья», проходит ежегодная Всероссийская сетевая информационно-просветительская компания «Здоровье — путь к успеху». В связи с тем, что Интернет несет не только благо, в течени</w:t>
            </w:r>
            <w:proofErr w:type="gramStart"/>
            <w:r w:rsidRPr="006F1C20">
              <w:rPr>
                <w:rFonts w:ascii="Tahoma" w:hAnsi="Tahoma" w:cs="Tahoma"/>
                <w:color w:val="333333"/>
              </w:rPr>
              <w:t>и</w:t>
            </w:r>
            <w:proofErr w:type="gramEnd"/>
            <w:r w:rsidRPr="006F1C20">
              <w:rPr>
                <w:rFonts w:ascii="Tahoma" w:hAnsi="Tahoma" w:cs="Tahoma"/>
                <w:color w:val="333333"/>
              </w:rPr>
              <w:t xml:space="preserve"> года проводились беседы и классные часы «Безопасный Интернет», дискуссия с родителями «Интернет-зависимость», Всероссийский уро</w:t>
            </w:r>
            <w:r w:rsidR="00D675DE">
              <w:rPr>
                <w:rFonts w:ascii="Tahoma" w:hAnsi="Tahoma" w:cs="Tahoma"/>
                <w:color w:val="333333"/>
              </w:rPr>
              <w:t>к безопасности в сети Интернет»,  «</w:t>
            </w:r>
            <w:proofErr w:type="spellStart"/>
            <w:r w:rsidR="00D675DE">
              <w:rPr>
                <w:rFonts w:ascii="Tahoma" w:hAnsi="Tahoma" w:cs="Tahoma"/>
                <w:color w:val="333333"/>
              </w:rPr>
              <w:t>Профиллактика</w:t>
            </w:r>
            <w:proofErr w:type="spellEnd"/>
            <w:r w:rsidR="00D675DE">
              <w:rPr>
                <w:rFonts w:ascii="Tahoma" w:hAnsi="Tahoma" w:cs="Tahoma"/>
                <w:color w:val="333333"/>
              </w:rPr>
              <w:t xml:space="preserve"> суицида среди подростков».</w:t>
            </w:r>
          </w:p>
          <w:p w:rsidR="00E04222" w:rsidRPr="006F1C20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Fonts w:ascii="Tahoma" w:hAnsi="Tahoma" w:cs="Tahoma"/>
                <w:color w:val="333333"/>
              </w:rPr>
              <w:t>Для обеспечения безопасности, в школе введено ограничение доступа к вредоносным и непроверенным сайтам.</w:t>
            </w:r>
          </w:p>
          <w:p w:rsidR="00E04222" w:rsidRPr="006F1C20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Style w:val="a6"/>
                <w:rFonts w:ascii="Tahoma" w:hAnsi="Tahoma" w:cs="Tahoma"/>
                <w:color w:val="333333"/>
              </w:rPr>
              <w:t>Поддержка общественных объединений в сфере воспитания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Fonts w:ascii="Tahoma" w:hAnsi="Tahoma" w:cs="Tahoma"/>
                <w:color w:val="333333"/>
              </w:rPr>
              <w:t xml:space="preserve">предполагает поддержку ученического самоуправления и общественных объединений. В </w:t>
            </w:r>
            <w:r>
              <w:rPr>
                <w:rFonts w:ascii="Tahoma" w:hAnsi="Tahoma" w:cs="Tahoma"/>
                <w:color w:val="333333"/>
              </w:rPr>
              <w:t>нашей школе успешно действует ДШО</w:t>
            </w:r>
            <w:r w:rsidRPr="006F1C20">
              <w:rPr>
                <w:rFonts w:ascii="Tahoma" w:hAnsi="Tahoma" w:cs="Tahoma"/>
                <w:color w:val="333333"/>
              </w:rPr>
              <w:t xml:space="preserve"> «</w:t>
            </w:r>
            <w:r>
              <w:rPr>
                <w:rFonts w:ascii="Tahoma" w:hAnsi="Tahoma" w:cs="Tahoma"/>
                <w:color w:val="333333"/>
              </w:rPr>
              <w:t>Лидер» и пионерская организация «Гайдаровец»</w:t>
            </w:r>
            <w:proofErr w:type="gramStart"/>
            <w:r>
              <w:rPr>
                <w:rFonts w:ascii="Tahoma" w:hAnsi="Tahoma" w:cs="Tahoma"/>
                <w:color w:val="333333"/>
              </w:rPr>
              <w:t xml:space="preserve"> .</w:t>
            </w:r>
            <w:proofErr w:type="gramEnd"/>
            <w:r w:rsidRPr="006F1C20">
              <w:rPr>
                <w:rFonts w:ascii="Tahoma" w:hAnsi="Tahoma" w:cs="Tahoma"/>
                <w:color w:val="333333"/>
              </w:rPr>
              <w:t xml:space="preserve"> Значимыми мероприятиями стали </w:t>
            </w:r>
            <w:r>
              <w:rPr>
                <w:rFonts w:ascii="Tahoma" w:hAnsi="Tahoma" w:cs="Tahoma"/>
                <w:color w:val="333333"/>
              </w:rPr>
              <w:t xml:space="preserve">День </w:t>
            </w:r>
            <w:proofErr w:type="spellStart"/>
            <w:r>
              <w:rPr>
                <w:rFonts w:ascii="Tahoma" w:hAnsi="Tahoma" w:cs="Tahoma"/>
                <w:color w:val="333333"/>
              </w:rPr>
              <w:t>самоуправления,</w:t>
            </w:r>
            <w:r w:rsidRPr="006F1C20">
              <w:rPr>
                <w:rFonts w:ascii="Tahoma" w:hAnsi="Tahoma" w:cs="Tahoma"/>
                <w:color w:val="333333"/>
              </w:rPr>
              <w:t>плановые</w:t>
            </w:r>
            <w:proofErr w:type="spellEnd"/>
            <w:r w:rsidRPr="006F1C20">
              <w:rPr>
                <w:rFonts w:ascii="Tahoma" w:hAnsi="Tahoma" w:cs="Tahoma"/>
                <w:color w:val="333333"/>
              </w:rPr>
              <w:t xml:space="preserve"> заседания </w:t>
            </w:r>
            <w:r>
              <w:rPr>
                <w:rFonts w:ascii="Tahoma" w:hAnsi="Tahoma" w:cs="Tahoma"/>
                <w:color w:val="333333"/>
              </w:rPr>
              <w:t xml:space="preserve"> ДШО </w:t>
            </w:r>
            <w:r w:rsidRPr="006F1C20">
              <w:rPr>
                <w:rFonts w:ascii="Tahoma" w:hAnsi="Tahoma" w:cs="Tahoma"/>
                <w:color w:val="333333"/>
              </w:rPr>
              <w:t xml:space="preserve"> по текущи</w:t>
            </w:r>
            <w:r>
              <w:rPr>
                <w:rFonts w:ascii="Tahoma" w:hAnsi="Tahoma" w:cs="Tahoma"/>
                <w:color w:val="333333"/>
              </w:rPr>
              <w:t>м вопросам, проблемам и планам. Так же для  первоклашек провели игру  «</w:t>
            </w:r>
            <w:r w:rsidRPr="006F1C20">
              <w:rPr>
                <w:rFonts w:ascii="Tahoma" w:hAnsi="Tahoma" w:cs="Tahoma"/>
                <w:color w:val="333333"/>
              </w:rPr>
              <w:t>Посвящение</w:t>
            </w:r>
            <w:r>
              <w:rPr>
                <w:rFonts w:ascii="Tahoma" w:hAnsi="Tahoma" w:cs="Tahoma"/>
                <w:color w:val="333333"/>
              </w:rPr>
              <w:t xml:space="preserve"> в </w:t>
            </w:r>
            <w:r w:rsidRPr="006F1C20">
              <w:rPr>
                <w:rFonts w:ascii="Tahoma" w:hAnsi="Tahoma" w:cs="Tahoma"/>
                <w:color w:val="333333"/>
              </w:rPr>
              <w:t xml:space="preserve"> пер</w:t>
            </w:r>
            <w:r>
              <w:rPr>
                <w:rFonts w:ascii="Tahoma" w:hAnsi="Tahoma" w:cs="Tahoma"/>
                <w:color w:val="333333"/>
              </w:rPr>
              <w:t xml:space="preserve">воклассники </w:t>
            </w:r>
            <w:r w:rsidRPr="006F1C20">
              <w:rPr>
                <w:rFonts w:ascii="Tahoma" w:hAnsi="Tahoma" w:cs="Tahoma"/>
                <w:color w:val="333333"/>
              </w:rPr>
              <w:t>»,</w:t>
            </w:r>
            <w:r>
              <w:rPr>
                <w:rFonts w:ascii="Tahoma" w:hAnsi="Tahoma" w:cs="Tahoma"/>
                <w:color w:val="333333"/>
              </w:rPr>
              <w:t xml:space="preserve"> а пятиклассникам  «П</w:t>
            </w:r>
            <w:r w:rsidRPr="006F1C20">
              <w:rPr>
                <w:rFonts w:ascii="Tahoma" w:hAnsi="Tahoma" w:cs="Tahoma"/>
                <w:color w:val="333333"/>
              </w:rPr>
              <w:t>освящение в пятиклассники</w:t>
            </w:r>
            <w:r>
              <w:rPr>
                <w:rFonts w:ascii="Tahoma" w:hAnsi="Tahoma" w:cs="Tahoma"/>
                <w:color w:val="333333"/>
              </w:rPr>
              <w:t>»</w:t>
            </w:r>
            <w:r w:rsidRPr="006F1C20">
              <w:rPr>
                <w:rFonts w:ascii="Tahoma" w:hAnsi="Tahoma" w:cs="Tahoma"/>
                <w:color w:val="333333"/>
              </w:rPr>
              <w:t>. Активисты объединения активно участвуют в социально значимых познават</w:t>
            </w:r>
            <w:r>
              <w:rPr>
                <w:rFonts w:ascii="Tahoma" w:hAnsi="Tahoma" w:cs="Tahoma"/>
                <w:color w:val="333333"/>
              </w:rPr>
              <w:t>ельных, творческих, культурных,</w:t>
            </w:r>
            <w:r w:rsidRPr="006F1C20">
              <w:rPr>
                <w:rFonts w:ascii="Tahoma" w:hAnsi="Tahoma" w:cs="Tahoma"/>
                <w:color w:val="333333"/>
              </w:rPr>
              <w:t xml:space="preserve"> спортивных и благотворительных проектах. Примером могут стать</w:t>
            </w:r>
            <w:r>
              <w:rPr>
                <w:rFonts w:ascii="Tahoma" w:hAnsi="Tahoma" w:cs="Tahoma"/>
                <w:color w:val="333333"/>
              </w:rPr>
              <w:t xml:space="preserve"> участие детей в  благотворительной акции «Дети- детям»</w:t>
            </w:r>
            <w:r w:rsidRPr="006F1C20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>, с выездом в детский дом  №1 г</w:t>
            </w:r>
            <w:proofErr w:type="gramStart"/>
            <w:r>
              <w:rPr>
                <w:rFonts w:ascii="Tahoma" w:hAnsi="Tahoma" w:cs="Tahoma"/>
                <w:color w:val="333333"/>
              </w:rPr>
              <w:t>.Д</w:t>
            </w:r>
            <w:proofErr w:type="gramEnd"/>
            <w:r>
              <w:rPr>
                <w:rFonts w:ascii="Tahoma" w:hAnsi="Tahoma" w:cs="Tahoma"/>
                <w:color w:val="333333"/>
              </w:rPr>
              <w:t>ербент,</w:t>
            </w:r>
            <w:r w:rsidR="0079105C">
              <w:rPr>
                <w:rFonts w:ascii="Tahoma" w:hAnsi="Tahoma" w:cs="Tahoma"/>
                <w:color w:val="333333"/>
              </w:rPr>
              <w:t xml:space="preserve"> акция «Забота», «Свет доброты»,</w:t>
            </w:r>
            <w:r>
              <w:rPr>
                <w:rFonts w:ascii="Tahoma" w:hAnsi="Tahoma" w:cs="Tahoma"/>
                <w:color w:val="333333"/>
              </w:rPr>
              <w:t>участие в военно-спортивной игре «Орлёнок», акция «</w:t>
            </w:r>
            <w:proofErr w:type="spellStart"/>
            <w:r>
              <w:rPr>
                <w:rFonts w:ascii="Tahoma" w:hAnsi="Tahoma" w:cs="Tahoma"/>
                <w:color w:val="333333"/>
              </w:rPr>
              <w:t>Я,Ты,Он,Она-вместе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целая страна»,конкурс «Мой Дагестан»,рисунок на асфальте «Мы против террора!», всероссийская акция «</w:t>
            </w:r>
            <w:proofErr w:type="spellStart"/>
            <w:r>
              <w:rPr>
                <w:rFonts w:ascii="Tahoma" w:hAnsi="Tahoma" w:cs="Tahoma"/>
                <w:color w:val="333333"/>
              </w:rPr>
              <w:t>ВИЧстоп</w:t>
            </w:r>
            <w:proofErr w:type="spellEnd"/>
            <w:r>
              <w:rPr>
                <w:rFonts w:ascii="Tahoma" w:hAnsi="Tahoma" w:cs="Tahoma"/>
                <w:color w:val="333333"/>
              </w:rPr>
              <w:t>», «Пятёрка за светоотражатель»,</w:t>
            </w:r>
            <w:r w:rsidR="0079105C">
              <w:rPr>
                <w:rFonts w:ascii="Tahoma" w:hAnsi="Tahoma" w:cs="Tahoma"/>
                <w:color w:val="333333"/>
              </w:rPr>
              <w:t xml:space="preserve"> «Добрая дорога детства»,</w:t>
            </w:r>
            <w:r>
              <w:rPr>
                <w:rFonts w:ascii="Tahoma" w:hAnsi="Tahoma" w:cs="Tahoma"/>
                <w:color w:val="333333"/>
              </w:rPr>
              <w:t xml:space="preserve"> круглый стол«Толерантность», «Нет наркотикам!»,республиканский </w:t>
            </w:r>
            <w:r>
              <w:rPr>
                <w:rFonts w:ascii="Tahoma" w:hAnsi="Tahoma" w:cs="Tahoma"/>
                <w:color w:val="333333"/>
              </w:rPr>
              <w:lastRenderedPageBreak/>
              <w:t>конкурс « И гордо реет фл</w:t>
            </w:r>
            <w:r w:rsidR="00D675DE">
              <w:rPr>
                <w:rFonts w:ascii="Tahoma" w:hAnsi="Tahoma" w:cs="Tahoma"/>
                <w:color w:val="333333"/>
              </w:rPr>
              <w:t xml:space="preserve">аг державный!»,районный конкурс «Я люблю </w:t>
            </w:r>
            <w:proofErr w:type="spellStart"/>
            <w:r w:rsidR="00D675DE">
              <w:rPr>
                <w:rFonts w:ascii="Tahoma" w:hAnsi="Tahoma" w:cs="Tahoma"/>
                <w:color w:val="333333"/>
              </w:rPr>
              <w:t>тебя,мой</w:t>
            </w:r>
            <w:proofErr w:type="spellEnd"/>
            <w:r w:rsidR="00D675DE">
              <w:rPr>
                <w:rFonts w:ascii="Tahoma" w:hAnsi="Tahoma" w:cs="Tahoma"/>
                <w:color w:val="333333"/>
              </w:rPr>
              <w:t xml:space="preserve"> Родной язык» на котором учителя школы заняли первое </w:t>
            </w:r>
            <w:proofErr w:type="spellStart"/>
            <w:r w:rsidR="00D675DE">
              <w:rPr>
                <w:rFonts w:ascii="Tahoma" w:hAnsi="Tahoma" w:cs="Tahoma"/>
                <w:color w:val="333333"/>
              </w:rPr>
              <w:t>место</w:t>
            </w:r>
            <w:proofErr w:type="gramStart"/>
            <w:r w:rsidR="00D675DE">
              <w:rPr>
                <w:rFonts w:ascii="Tahoma" w:hAnsi="Tahoma" w:cs="Tahoma"/>
                <w:color w:val="333333"/>
              </w:rPr>
              <w:t>.</w:t>
            </w:r>
            <w:r w:rsidRPr="006F1C20">
              <w:rPr>
                <w:rFonts w:ascii="Tahoma" w:hAnsi="Tahoma" w:cs="Tahoma"/>
                <w:color w:val="333333"/>
              </w:rPr>
              <w:t>Н</w:t>
            </w:r>
            <w:proofErr w:type="gramEnd"/>
            <w:r w:rsidRPr="006F1C20">
              <w:rPr>
                <w:rFonts w:ascii="Tahoma" w:hAnsi="Tahoma" w:cs="Tahoma"/>
                <w:color w:val="333333"/>
              </w:rPr>
              <w:t>еобходимо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так же </w:t>
            </w:r>
            <w:r w:rsidRPr="006F1C20">
              <w:rPr>
                <w:rFonts w:ascii="Tahoma" w:hAnsi="Tahoma" w:cs="Tahoma"/>
                <w:color w:val="333333"/>
              </w:rPr>
              <w:t xml:space="preserve"> отметить участие </w:t>
            </w:r>
            <w:r>
              <w:rPr>
                <w:rFonts w:ascii="Tahoma" w:hAnsi="Tahoma" w:cs="Tahoma"/>
                <w:color w:val="333333"/>
              </w:rPr>
              <w:t>в</w:t>
            </w:r>
            <w:r w:rsidRPr="006F1C20">
              <w:rPr>
                <w:rFonts w:ascii="Tahoma" w:hAnsi="Tahoma" w:cs="Tahoma"/>
                <w:color w:val="333333"/>
              </w:rPr>
              <w:t xml:space="preserve"> районном конкурс</w:t>
            </w:r>
            <w:r>
              <w:rPr>
                <w:rFonts w:ascii="Tahoma" w:hAnsi="Tahoma" w:cs="Tahoma"/>
                <w:color w:val="333333"/>
              </w:rPr>
              <w:t xml:space="preserve">е «Ученик года — 2016»,конкурс «Самый классный классный!»,районный конкурс учителей «Я люблю тебя </w:t>
            </w:r>
            <w:proofErr w:type="spellStart"/>
            <w:r>
              <w:rPr>
                <w:rFonts w:ascii="Tahoma" w:hAnsi="Tahoma" w:cs="Tahoma"/>
                <w:color w:val="333333"/>
              </w:rPr>
              <w:t>Кайтаг</w:t>
            </w:r>
            <w:proofErr w:type="spellEnd"/>
            <w:r>
              <w:rPr>
                <w:rFonts w:ascii="Tahoma" w:hAnsi="Tahoma" w:cs="Tahoma"/>
                <w:color w:val="333333"/>
              </w:rPr>
              <w:t>!»</w:t>
            </w:r>
            <w:r w:rsidR="0079105C">
              <w:rPr>
                <w:rFonts w:ascii="Tahoma" w:hAnsi="Tahoma" w:cs="Tahoma"/>
                <w:color w:val="333333"/>
              </w:rPr>
              <w:t xml:space="preserve"> - 2 место</w:t>
            </w:r>
            <w:r>
              <w:rPr>
                <w:rFonts w:ascii="Tahoma" w:hAnsi="Tahoma" w:cs="Tahoma"/>
                <w:color w:val="333333"/>
              </w:rPr>
              <w:t xml:space="preserve">, «Я люблю </w:t>
            </w:r>
            <w:proofErr w:type="spellStart"/>
            <w:r>
              <w:rPr>
                <w:rFonts w:ascii="Tahoma" w:hAnsi="Tahoma" w:cs="Tahoma"/>
                <w:color w:val="333333"/>
              </w:rPr>
              <w:t>тебя,мой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родной язык»</w:t>
            </w:r>
            <w:r w:rsidR="00D675DE">
              <w:rPr>
                <w:rFonts w:ascii="Tahoma" w:hAnsi="Tahoma" w:cs="Tahoma"/>
                <w:color w:val="333333"/>
              </w:rPr>
              <w:t xml:space="preserve">, « Горы- это не только скалы»,районный конкурс </w:t>
            </w:r>
            <w:proofErr w:type="spellStart"/>
            <w:r w:rsidR="00D675DE">
              <w:rPr>
                <w:rFonts w:ascii="Tahoma" w:hAnsi="Tahoma" w:cs="Tahoma"/>
                <w:color w:val="333333"/>
              </w:rPr>
              <w:t>чрецов</w:t>
            </w:r>
            <w:proofErr w:type="spellEnd"/>
            <w:r w:rsidR="00D675DE">
              <w:rPr>
                <w:rFonts w:ascii="Tahoma" w:hAnsi="Tahoma" w:cs="Tahoma"/>
                <w:color w:val="333333"/>
              </w:rPr>
              <w:t xml:space="preserve">  Дагестанских поэтов ,посвящённый юбилярам 2016 г. </w:t>
            </w:r>
            <w:proofErr w:type="spellStart"/>
            <w:r w:rsidR="00D675DE">
              <w:rPr>
                <w:rFonts w:ascii="Tahoma" w:hAnsi="Tahoma" w:cs="Tahoma"/>
                <w:color w:val="333333"/>
              </w:rPr>
              <w:t>А.Абдулманапой</w:t>
            </w:r>
            <w:proofErr w:type="spellEnd"/>
            <w:r w:rsidR="00D675DE">
              <w:rPr>
                <w:rFonts w:ascii="Tahoma" w:hAnsi="Tahoma" w:cs="Tahoma"/>
                <w:color w:val="333333"/>
              </w:rPr>
              <w:t xml:space="preserve"> и Н.Юсупову,</w:t>
            </w:r>
            <w:r w:rsidR="0079105C">
              <w:rPr>
                <w:rFonts w:ascii="Tahoma" w:hAnsi="Tahoma" w:cs="Tahoma"/>
                <w:color w:val="333333"/>
              </w:rPr>
              <w:t xml:space="preserve"> «Искусству я служу и музам поклоняюсь», «Мама и я читающая семья»</w:t>
            </w:r>
            <w:r>
              <w:rPr>
                <w:rFonts w:ascii="Tahoma" w:hAnsi="Tahoma" w:cs="Tahoma"/>
                <w:color w:val="333333"/>
              </w:rPr>
              <w:t xml:space="preserve"> </w:t>
            </w:r>
            <w:r w:rsidRPr="006F1C20">
              <w:rPr>
                <w:rFonts w:ascii="Tahoma" w:hAnsi="Tahoma" w:cs="Tahoma"/>
                <w:color w:val="333333"/>
              </w:rPr>
              <w:t xml:space="preserve"> В школе приветствуются творческие инициативы обучающихся. Успешно прошли следующие мероприятия: «Ура, каникулы», «Осенний бал», акция вожатых «Умеешь сам — научи другого», «Приходи к нам, Дедушка</w:t>
            </w:r>
            <w:r w:rsidR="0079105C">
              <w:rPr>
                <w:rFonts w:ascii="Tahoma" w:hAnsi="Tahoma" w:cs="Tahoma"/>
                <w:color w:val="333333"/>
              </w:rPr>
              <w:t xml:space="preserve"> Мороз», «Сказка в зимнем лесу»,поздравительная открытка на 8 </w:t>
            </w:r>
            <w:proofErr w:type="spellStart"/>
            <w:r w:rsidR="0079105C">
              <w:rPr>
                <w:rFonts w:ascii="Tahoma" w:hAnsi="Tahoma" w:cs="Tahoma"/>
                <w:color w:val="333333"/>
              </w:rPr>
              <w:t>марта,РЦБ</w:t>
            </w:r>
            <w:proofErr w:type="spellEnd"/>
            <w:r w:rsidR="0079105C">
              <w:rPr>
                <w:rFonts w:ascii="Tahoma" w:hAnsi="Tahoma" w:cs="Tahoma"/>
                <w:color w:val="333333"/>
              </w:rPr>
              <w:t xml:space="preserve"> –участие в открытии года «Седой Каспий-история и </w:t>
            </w:r>
            <w:proofErr w:type="spellStart"/>
            <w:r w:rsidR="0079105C">
              <w:rPr>
                <w:rFonts w:ascii="Tahoma" w:hAnsi="Tahoma" w:cs="Tahoma"/>
                <w:color w:val="333333"/>
              </w:rPr>
              <w:t>современность-виртуальное</w:t>
            </w:r>
            <w:proofErr w:type="spellEnd"/>
            <w:r w:rsidR="0079105C">
              <w:rPr>
                <w:rFonts w:ascii="Tahoma" w:hAnsi="Tahoma" w:cs="Tahoma"/>
                <w:color w:val="333333"/>
              </w:rPr>
              <w:t xml:space="preserve"> </w:t>
            </w:r>
            <w:proofErr w:type="spellStart"/>
            <w:r w:rsidR="0079105C">
              <w:rPr>
                <w:rFonts w:ascii="Tahoma" w:hAnsi="Tahoma" w:cs="Tahoma"/>
                <w:color w:val="333333"/>
              </w:rPr>
              <w:t>путешествие,</w:t>
            </w:r>
            <w:r w:rsidRPr="006F1C20">
              <w:rPr>
                <w:rFonts w:ascii="Tahoma" w:hAnsi="Tahoma" w:cs="Tahoma"/>
                <w:color w:val="333333"/>
              </w:rPr>
              <w:t>Ново</w:t>
            </w:r>
            <w:r>
              <w:rPr>
                <w:rFonts w:ascii="Tahoma" w:hAnsi="Tahoma" w:cs="Tahoma"/>
                <w:color w:val="333333"/>
              </w:rPr>
              <w:t>годний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вечер отдыха, з</w:t>
            </w:r>
            <w:r w:rsidRPr="006F1C20">
              <w:rPr>
                <w:rFonts w:ascii="Tahoma" w:hAnsi="Tahoma" w:cs="Tahoma"/>
                <w:color w:val="333333"/>
              </w:rPr>
              <w:t xml:space="preserve">имняя и весенняя неделя </w:t>
            </w:r>
            <w:proofErr w:type="spellStart"/>
            <w:r w:rsidRPr="006F1C20">
              <w:rPr>
                <w:rFonts w:ascii="Tahoma" w:hAnsi="Tahoma" w:cs="Tahoma"/>
                <w:color w:val="333333"/>
              </w:rPr>
              <w:t>добра</w:t>
            </w:r>
            <w:r>
              <w:rPr>
                <w:rFonts w:ascii="Tahoma" w:hAnsi="Tahoma" w:cs="Tahoma"/>
                <w:color w:val="333333"/>
              </w:rPr>
              <w:t>,активно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работает</w:t>
            </w:r>
            <w:r w:rsidRPr="006F1C20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 xml:space="preserve"> </w:t>
            </w:r>
            <w:r w:rsidRPr="006F1C20">
              <w:rPr>
                <w:rFonts w:ascii="Tahoma" w:hAnsi="Tahoma" w:cs="Tahoma"/>
                <w:color w:val="333333"/>
              </w:rPr>
              <w:t>в</w:t>
            </w:r>
            <w:r w:rsidR="00D675DE">
              <w:rPr>
                <w:rFonts w:ascii="Tahoma" w:hAnsi="Tahoma" w:cs="Tahoma"/>
                <w:color w:val="333333"/>
              </w:rPr>
              <w:t xml:space="preserve">олонтерское </w:t>
            </w:r>
            <w:proofErr w:type="spellStart"/>
            <w:r w:rsidR="00D675DE">
              <w:rPr>
                <w:rFonts w:ascii="Tahoma" w:hAnsi="Tahoma" w:cs="Tahoma"/>
                <w:color w:val="333333"/>
              </w:rPr>
              <w:t>движение,создали</w:t>
            </w:r>
            <w:proofErr w:type="spellEnd"/>
            <w:r w:rsidR="00D675DE">
              <w:rPr>
                <w:rFonts w:ascii="Tahoma" w:hAnsi="Tahoma" w:cs="Tahoma"/>
                <w:color w:val="333333"/>
              </w:rPr>
              <w:t xml:space="preserve"> юнармейский </w:t>
            </w:r>
            <w:proofErr w:type="spellStart"/>
            <w:r w:rsidR="00D675DE">
              <w:rPr>
                <w:rFonts w:ascii="Tahoma" w:hAnsi="Tahoma" w:cs="Tahoma"/>
                <w:color w:val="333333"/>
              </w:rPr>
              <w:t>отряд,очень</w:t>
            </w:r>
            <w:proofErr w:type="spellEnd"/>
            <w:r w:rsidR="00D675DE">
              <w:rPr>
                <w:rFonts w:ascii="Tahoma" w:hAnsi="Tahoma" w:cs="Tahoma"/>
                <w:color w:val="333333"/>
              </w:rPr>
              <w:t xml:space="preserve"> интересно прошёл День здоровья ,много было разнообразных </w:t>
            </w:r>
            <w:proofErr w:type="spellStart"/>
            <w:r w:rsidR="00D675DE">
              <w:rPr>
                <w:rFonts w:ascii="Tahoma" w:hAnsi="Tahoma" w:cs="Tahoma"/>
                <w:color w:val="333333"/>
              </w:rPr>
              <w:t>игр,соревнований</w:t>
            </w:r>
            <w:proofErr w:type="gramStart"/>
            <w:r w:rsidR="00D675DE">
              <w:rPr>
                <w:rFonts w:ascii="Tahoma" w:hAnsi="Tahoma" w:cs="Tahoma"/>
                <w:color w:val="333333"/>
              </w:rPr>
              <w:t>.В</w:t>
            </w:r>
            <w:proofErr w:type="gramEnd"/>
            <w:r w:rsidR="00D675DE">
              <w:rPr>
                <w:rFonts w:ascii="Tahoma" w:hAnsi="Tahoma" w:cs="Tahoma"/>
                <w:color w:val="333333"/>
              </w:rPr>
              <w:t>сех</w:t>
            </w:r>
            <w:proofErr w:type="spellEnd"/>
            <w:r w:rsidR="00D675DE">
              <w:rPr>
                <w:rFonts w:ascii="Tahoma" w:hAnsi="Tahoma" w:cs="Tahoma"/>
                <w:color w:val="333333"/>
              </w:rPr>
              <w:t xml:space="preserve"> победителей на школьной линейке отметили грамотами.</w:t>
            </w:r>
          </w:p>
          <w:p w:rsidR="00E04222" w:rsidRPr="006F1C20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Fonts w:ascii="Tahoma" w:hAnsi="Tahoma" w:cs="Tahoma"/>
                <w:color w:val="333333"/>
              </w:rPr>
              <w:t>Г</w:t>
            </w:r>
            <w:r w:rsidRPr="006F1C20">
              <w:rPr>
                <w:rStyle w:val="a6"/>
                <w:rFonts w:ascii="Tahoma" w:hAnsi="Tahoma" w:cs="Tahoma"/>
                <w:color w:val="333333"/>
              </w:rPr>
              <w:t>ражданское воспитание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Fonts w:ascii="Tahoma" w:hAnsi="Tahoma" w:cs="Tahoma"/>
                <w:color w:val="333333"/>
              </w:rPr>
              <w:t>подразумевает создание условий для воспитания у детей активной гражданской позиции, развитие правовой и политической культуры, формирование стабильной системы нравственных и смысловых установок личности. Этому способствуют такие мероприятия как: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Style w:val="a6"/>
                <w:rFonts w:ascii="Tahoma" w:hAnsi="Tahoma" w:cs="Tahoma"/>
                <w:color w:val="333333"/>
              </w:rPr>
              <w:t>«</w:t>
            </w:r>
            <w:r w:rsidRPr="006F1C20">
              <w:rPr>
                <w:rFonts w:ascii="Tahoma" w:hAnsi="Tahoma" w:cs="Tahoma"/>
                <w:color w:val="333333"/>
              </w:rPr>
              <w:t xml:space="preserve">День солидарности в борьбе с терроризмом», Всероссийский урок «Готов к труду и обороне», </w:t>
            </w:r>
            <w:r>
              <w:rPr>
                <w:rFonts w:ascii="Tahoma" w:hAnsi="Tahoma" w:cs="Tahoma"/>
                <w:color w:val="333333"/>
              </w:rPr>
              <w:t xml:space="preserve">конкурс  </w:t>
            </w:r>
            <w:r w:rsidRPr="006F1C20">
              <w:rPr>
                <w:rFonts w:ascii="Tahoma" w:hAnsi="Tahoma" w:cs="Tahoma"/>
                <w:color w:val="333333"/>
              </w:rPr>
              <w:t>организованный территориальной избирательной комиссией</w:t>
            </w:r>
            <w:r>
              <w:rPr>
                <w:rFonts w:ascii="Tahoma" w:hAnsi="Tahoma" w:cs="Tahoma"/>
                <w:color w:val="333333"/>
              </w:rPr>
              <w:t xml:space="preserve"> в </w:t>
            </w:r>
            <w:proofErr w:type="spellStart"/>
            <w:r>
              <w:rPr>
                <w:rFonts w:ascii="Tahoma" w:hAnsi="Tahoma" w:cs="Tahoma"/>
                <w:color w:val="333333"/>
              </w:rPr>
              <w:t>рай</w:t>
            </w:r>
            <w:proofErr w:type="gramStart"/>
            <w:r>
              <w:rPr>
                <w:rFonts w:ascii="Tahoma" w:hAnsi="Tahoma" w:cs="Tahoma"/>
                <w:color w:val="333333"/>
              </w:rPr>
              <w:t>.б</w:t>
            </w:r>
            <w:proofErr w:type="gramEnd"/>
            <w:r>
              <w:rPr>
                <w:rFonts w:ascii="Tahoma" w:hAnsi="Tahoma" w:cs="Tahoma"/>
                <w:color w:val="333333"/>
              </w:rPr>
              <w:t>иблиотеке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 «Мы выбираем»; в </w:t>
            </w:r>
            <w:r w:rsidRPr="006F1C20">
              <w:rPr>
                <w:rFonts w:ascii="Tahoma" w:hAnsi="Tahoma" w:cs="Tahoma"/>
                <w:color w:val="333333"/>
              </w:rPr>
              <w:t xml:space="preserve"> рамках</w:t>
            </w:r>
            <w:r>
              <w:rPr>
                <w:rFonts w:ascii="Tahoma" w:hAnsi="Tahoma" w:cs="Tahoma"/>
                <w:color w:val="333333"/>
              </w:rPr>
              <w:t xml:space="preserve"> </w:t>
            </w:r>
            <w:r w:rsidRPr="006F1C20">
              <w:rPr>
                <w:rFonts w:ascii="Tahoma" w:hAnsi="Tahoma" w:cs="Tahoma"/>
                <w:color w:val="333333"/>
              </w:rPr>
              <w:t xml:space="preserve"> патриотической акция «Долг» прошел цикл мероприятий, посвященных Дню защитника Отечества (оборонно-спортивный турнир «Орлята России»</w:t>
            </w:r>
            <w:r>
              <w:rPr>
                <w:rFonts w:ascii="Tahoma" w:hAnsi="Tahoma" w:cs="Tahoma"/>
                <w:color w:val="333333"/>
              </w:rPr>
              <w:t xml:space="preserve"> -2016 </w:t>
            </w:r>
            <w:proofErr w:type="spellStart"/>
            <w:r>
              <w:rPr>
                <w:rFonts w:ascii="Tahoma" w:hAnsi="Tahoma" w:cs="Tahoma"/>
                <w:color w:val="333333"/>
              </w:rPr>
              <w:t>г.,</w:t>
            </w:r>
            <w:r w:rsidRPr="006F1C20">
              <w:rPr>
                <w:rFonts w:ascii="Tahoma" w:hAnsi="Tahoma" w:cs="Tahoma"/>
                <w:color w:val="333333"/>
              </w:rPr>
              <w:t>конкурсные</w:t>
            </w:r>
            <w:proofErr w:type="spellEnd"/>
            <w:r w:rsidRPr="006F1C20">
              <w:rPr>
                <w:rFonts w:ascii="Tahoma" w:hAnsi="Tahoma" w:cs="Tahoma"/>
                <w:color w:val="333333"/>
              </w:rPr>
              <w:t xml:space="preserve"> программы, посвященные 23 февраля </w:t>
            </w:r>
            <w:r>
              <w:rPr>
                <w:rFonts w:ascii="Tahoma" w:hAnsi="Tahoma" w:cs="Tahoma"/>
                <w:color w:val="333333"/>
              </w:rPr>
              <w:t xml:space="preserve"> </w:t>
            </w:r>
            <w:r w:rsidRPr="006F1C20">
              <w:rPr>
                <w:rFonts w:ascii="Tahoma" w:hAnsi="Tahoma" w:cs="Tahoma"/>
                <w:color w:val="333333"/>
              </w:rPr>
              <w:t xml:space="preserve"> «</w:t>
            </w:r>
            <w:r>
              <w:rPr>
                <w:rFonts w:ascii="Tahoma" w:hAnsi="Tahoma" w:cs="Tahoma"/>
                <w:color w:val="333333"/>
              </w:rPr>
              <w:t xml:space="preserve"> Никто не </w:t>
            </w:r>
            <w:proofErr w:type="spellStart"/>
            <w:r>
              <w:rPr>
                <w:rFonts w:ascii="Tahoma" w:hAnsi="Tahoma" w:cs="Tahoma"/>
                <w:color w:val="333333"/>
              </w:rPr>
              <w:t>забыт,ничто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не забыто!</w:t>
            </w:r>
            <w:r w:rsidRPr="006F1C20">
              <w:rPr>
                <w:rFonts w:ascii="Tahoma" w:hAnsi="Tahoma" w:cs="Tahoma"/>
                <w:color w:val="333333"/>
              </w:rPr>
              <w:t xml:space="preserve">» </w:t>
            </w:r>
            <w:r>
              <w:rPr>
                <w:rFonts w:ascii="Tahoma" w:hAnsi="Tahoma" w:cs="Tahoma"/>
                <w:color w:val="333333"/>
              </w:rPr>
              <w:t>,беседы на классных часах по данной теме.</w:t>
            </w:r>
            <w:r w:rsidRPr="006F1C20">
              <w:rPr>
                <w:rFonts w:ascii="Tahoma" w:hAnsi="Tahoma" w:cs="Tahoma"/>
                <w:color w:val="333333"/>
              </w:rPr>
              <w:t xml:space="preserve"> Ряд мероприятий посвящен событиям 1986 го</w:t>
            </w:r>
            <w:r>
              <w:rPr>
                <w:rFonts w:ascii="Tahoma" w:hAnsi="Tahoma" w:cs="Tahoma"/>
                <w:color w:val="333333"/>
              </w:rPr>
              <w:t>да - «Чернобыль: 30 лет спустя», урок-презентация</w:t>
            </w:r>
            <w:proofErr w:type="gramStart"/>
            <w:r>
              <w:rPr>
                <w:rFonts w:ascii="Tahoma" w:hAnsi="Tahoma" w:cs="Tahoma"/>
                <w:color w:val="333333"/>
              </w:rPr>
              <w:t xml:space="preserve"> ,</w:t>
            </w:r>
            <w:proofErr w:type="gramEnd"/>
            <w:r>
              <w:rPr>
                <w:rFonts w:ascii="Tahoma" w:hAnsi="Tahoma" w:cs="Tahoma"/>
                <w:color w:val="333333"/>
              </w:rPr>
              <w:t xml:space="preserve">посвящённый 3 </w:t>
            </w:r>
            <w:r>
              <w:rPr>
                <w:rFonts w:ascii="Tahoma" w:hAnsi="Tahoma" w:cs="Tahoma"/>
                <w:color w:val="333333"/>
                <w:vertAlign w:val="superscript"/>
              </w:rPr>
              <w:t>-</w:t>
            </w:r>
            <w:proofErr w:type="spellStart"/>
            <w:r>
              <w:rPr>
                <w:rFonts w:ascii="Tahoma" w:hAnsi="Tahoma" w:cs="Tahoma"/>
                <w:color w:val="333333"/>
                <w:vertAlign w:val="superscript"/>
              </w:rPr>
              <w:t>х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 </w:t>
            </w:r>
            <w:proofErr w:type="spellStart"/>
            <w:r>
              <w:rPr>
                <w:rFonts w:ascii="Tahoma" w:hAnsi="Tahoma" w:cs="Tahoma"/>
                <w:color w:val="333333"/>
              </w:rPr>
              <w:t>летию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воссоединения Крыма с Россией.</w:t>
            </w:r>
            <w:r w:rsidRPr="006F1C20">
              <w:rPr>
                <w:rFonts w:ascii="Tahoma" w:hAnsi="Tahoma" w:cs="Tahoma"/>
                <w:color w:val="333333"/>
              </w:rPr>
              <w:t xml:space="preserve"> Для противостояния дискриминации организованы классные часы, посвященные толерантности. На правовую и социальную адаптацию направлены уроки обществознания и ОБЖ</w:t>
            </w:r>
            <w:r w:rsidR="003138BA">
              <w:rPr>
                <w:rFonts w:ascii="Tahoma" w:hAnsi="Tahoma" w:cs="Tahoma"/>
                <w:color w:val="333333"/>
              </w:rPr>
              <w:t>, а также классные часы «Мои права и обязанности»(5класс), «</w:t>
            </w:r>
            <w:proofErr w:type="spellStart"/>
            <w:r w:rsidR="003138BA">
              <w:rPr>
                <w:rFonts w:ascii="Tahoma" w:hAnsi="Tahoma" w:cs="Tahoma"/>
                <w:color w:val="333333"/>
              </w:rPr>
              <w:t>Правонарушение</w:t>
            </w:r>
            <w:proofErr w:type="gramStart"/>
            <w:r w:rsidR="003138BA">
              <w:rPr>
                <w:rFonts w:ascii="Tahoma" w:hAnsi="Tahoma" w:cs="Tahoma"/>
                <w:color w:val="333333"/>
              </w:rPr>
              <w:t>,п</w:t>
            </w:r>
            <w:proofErr w:type="gramEnd"/>
            <w:r w:rsidR="003138BA">
              <w:rPr>
                <w:rFonts w:ascii="Tahoma" w:hAnsi="Tahoma" w:cs="Tahoma"/>
                <w:color w:val="333333"/>
              </w:rPr>
              <w:t>реступление</w:t>
            </w:r>
            <w:proofErr w:type="spellEnd"/>
            <w:r w:rsidR="003138BA">
              <w:rPr>
                <w:rFonts w:ascii="Tahoma" w:hAnsi="Tahoma" w:cs="Tahoma"/>
                <w:color w:val="333333"/>
              </w:rPr>
              <w:t xml:space="preserve"> и подросток», «Культура и </w:t>
            </w:r>
            <w:proofErr w:type="spellStart"/>
            <w:r w:rsidR="003138BA">
              <w:rPr>
                <w:rFonts w:ascii="Tahoma" w:hAnsi="Tahoma" w:cs="Tahoma"/>
                <w:color w:val="333333"/>
              </w:rPr>
              <w:t>бескультурие</w:t>
            </w:r>
            <w:proofErr w:type="spellEnd"/>
            <w:r w:rsidR="003138BA">
              <w:rPr>
                <w:rFonts w:ascii="Tahoma" w:hAnsi="Tahoma" w:cs="Tahoma"/>
                <w:color w:val="333333"/>
              </w:rPr>
              <w:t>»,тематические классные часы  на исследование истории государственной символики РФ и РД.</w:t>
            </w:r>
            <w:r w:rsidRPr="006F1C20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 xml:space="preserve"> </w:t>
            </w:r>
          </w:p>
          <w:p w:rsidR="00E04222" w:rsidRPr="006F1C20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Style w:val="a6"/>
                <w:rFonts w:ascii="Tahoma" w:hAnsi="Tahoma" w:cs="Tahoma"/>
                <w:color w:val="333333"/>
              </w:rPr>
              <w:t>Патриотическое воспитание и формирование российской идентичности,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Fonts w:ascii="Tahoma" w:hAnsi="Tahoma" w:cs="Tahoma"/>
                <w:color w:val="333333"/>
              </w:rPr>
              <w:t xml:space="preserve">наряду с другими направлениями отражено в программе воспитания и социализации </w:t>
            </w:r>
            <w:proofErr w:type="gramStart"/>
            <w:r w:rsidRPr="006F1C20">
              <w:rPr>
                <w:rFonts w:ascii="Tahoma" w:hAnsi="Tahoma" w:cs="Tahoma"/>
                <w:color w:val="333333"/>
              </w:rPr>
              <w:t>обучающихся</w:t>
            </w:r>
            <w:proofErr w:type="gramEnd"/>
            <w:r w:rsidRPr="006F1C20">
              <w:rPr>
                <w:rFonts w:ascii="Tahoma" w:hAnsi="Tahoma" w:cs="Tahoma"/>
                <w:color w:val="333333"/>
              </w:rPr>
              <w:t>.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>
              <w:rPr>
                <w:rFonts w:ascii="Tahoma" w:hAnsi="Tahoma" w:cs="Tahoma"/>
                <w:color w:val="333333"/>
              </w:rPr>
              <w:t xml:space="preserve"> </w:t>
            </w:r>
          </w:p>
          <w:p w:rsidR="00AB5304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Fonts w:ascii="Tahoma" w:hAnsi="Tahoma" w:cs="Tahoma"/>
                <w:color w:val="333333"/>
              </w:rPr>
              <w:t>На формирование патриотизма и чувства гордости за свою Родину направлены многие мероприятия в рамках внеурочной деятельности: Всероссийска</w:t>
            </w:r>
            <w:r>
              <w:rPr>
                <w:rFonts w:ascii="Tahoma" w:hAnsi="Tahoma" w:cs="Tahoma"/>
                <w:color w:val="333333"/>
              </w:rPr>
              <w:t>я акция «Я – гражданин России»;</w:t>
            </w:r>
            <w:r w:rsidRPr="006F1C20">
              <w:rPr>
                <w:rFonts w:ascii="Tahoma" w:hAnsi="Tahoma" w:cs="Tahoma"/>
                <w:color w:val="333333"/>
              </w:rPr>
              <w:t xml:space="preserve"> День памяти жертв фашизма, викторина</w:t>
            </w:r>
            <w:proofErr w:type="gramStart"/>
            <w:r>
              <w:rPr>
                <w:rFonts w:ascii="Tahoma" w:hAnsi="Tahoma" w:cs="Tahoma"/>
                <w:color w:val="333333"/>
              </w:rPr>
              <w:t xml:space="preserve"> .</w:t>
            </w:r>
            <w:proofErr w:type="gramEnd"/>
            <w:r>
              <w:rPr>
                <w:rFonts w:ascii="Tahoma" w:hAnsi="Tahoma" w:cs="Tahoma"/>
                <w:color w:val="333333"/>
              </w:rPr>
              <w:t>Учитель истории провела урок «</w:t>
            </w:r>
            <w:r w:rsidRPr="006F1C20">
              <w:rPr>
                <w:rFonts w:ascii="Tahoma" w:hAnsi="Tahoma" w:cs="Tahoma"/>
                <w:color w:val="333333"/>
              </w:rPr>
              <w:t xml:space="preserve"> День неизвестного героя; видео-занятие «Неизвестные герои России»; «Какого цвета мое право»; участие в п</w:t>
            </w:r>
            <w:r w:rsidR="003138BA">
              <w:rPr>
                <w:rFonts w:ascii="Tahoma" w:hAnsi="Tahoma" w:cs="Tahoma"/>
                <w:color w:val="333333"/>
              </w:rPr>
              <w:t xml:space="preserve">роведении Дня Российского </w:t>
            </w:r>
            <w:proofErr w:type="spellStart"/>
            <w:r w:rsidR="003138BA">
              <w:rPr>
                <w:rFonts w:ascii="Tahoma" w:hAnsi="Tahoma" w:cs="Tahoma"/>
                <w:color w:val="333333"/>
              </w:rPr>
              <w:t>флага,акция</w:t>
            </w:r>
            <w:proofErr w:type="spellEnd"/>
            <w:r w:rsidR="003138BA">
              <w:rPr>
                <w:rFonts w:ascii="Tahoma" w:hAnsi="Tahoma" w:cs="Tahoma"/>
                <w:color w:val="333333"/>
              </w:rPr>
              <w:t xml:space="preserve"> памяти Героя России Магомеда </w:t>
            </w:r>
            <w:proofErr w:type="spellStart"/>
            <w:r w:rsidR="003138BA">
              <w:rPr>
                <w:rFonts w:ascii="Tahoma" w:hAnsi="Tahoma" w:cs="Tahoma"/>
                <w:color w:val="333333"/>
              </w:rPr>
              <w:t>Нурбагандова,классные</w:t>
            </w:r>
            <w:proofErr w:type="spellEnd"/>
            <w:r w:rsidR="003138BA">
              <w:rPr>
                <w:rFonts w:ascii="Tahoma" w:hAnsi="Tahoma" w:cs="Tahoma"/>
                <w:color w:val="333333"/>
              </w:rPr>
              <w:t xml:space="preserve"> часы ,посвящённые памяти </w:t>
            </w:r>
            <w:proofErr w:type="spellStart"/>
            <w:r w:rsidR="003138BA">
              <w:rPr>
                <w:rFonts w:ascii="Tahoma" w:hAnsi="Tahoma" w:cs="Tahoma"/>
                <w:color w:val="333333"/>
              </w:rPr>
              <w:t>Нурбагандова,выпустили</w:t>
            </w:r>
            <w:proofErr w:type="spellEnd"/>
            <w:r w:rsidR="003138BA">
              <w:rPr>
                <w:rFonts w:ascii="Tahoma" w:hAnsi="Tahoma" w:cs="Tahoma"/>
                <w:color w:val="333333"/>
              </w:rPr>
              <w:t xml:space="preserve">  стенгазеты с материалом о Герое России </w:t>
            </w:r>
            <w:proofErr w:type="spellStart"/>
            <w:r w:rsidR="003138BA">
              <w:rPr>
                <w:rFonts w:ascii="Tahoma" w:hAnsi="Tahoma" w:cs="Tahoma"/>
                <w:color w:val="333333"/>
              </w:rPr>
              <w:t>М.Нурбагандове,повесили</w:t>
            </w:r>
            <w:proofErr w:type="spellEnd"/>
            <w:r w:rsidR="003138BA">
              <w:rPr>
                <w:rFonts w:ascii="Tahoma" w:hAnsi="Tahoma" w:cs="Tahoma"/>
                <w:color w:val="333333"/>
              </w:rPr>
              <w:t xml:space="preserve"> в фойе школы его портрет.</w:t>
            </w:r>
          </w:p>
          <w:p w:rsidR="00E04222" w:rsidRDefault="00AB5304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На формирование чувства гордости за свою Родину</w:t>
            </w:r>
            <w:r w:rsidR="003138BA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 xml:space="preserve">направлен цикл  </w:t>
            </w:r>
            <w:proofErr w:type="spellStart"/>
            <w:r>
              <w:rPr>
                <w:rFonts w:ascii="Tahoma" w:hAnsi="Tahoma" w:cs="Tahoma"/>
                <w:color w:val="333333"/>
              </w:rPr>
              <w:t>мероприятий,посвящённые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дню народного единства народов </w:t>
            </w:r>
            <w:proofErr w:type="spellStart"/>
            <w:r>
              <w:rPr>
                <w:rFonts w:ascii="Tahoma" w:hAnsi="Tahoma" w:cs="Tahoma"/>
                <w:color w:val="333333"/>
              </w:rPr>
              <w:t>Дагестана:конкурс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lastRenderedPageBreak/>
              <w:t xml:space="preserve">рисунков  и сочинений «Мы </w:t>
            </w:r>
            <w:proofErr w:type="spellStart"/>
            <w:r>
              <w:rPr>
                <w:rFonts w:ascii="Tahoma" w:hAnsi="Tahoma" w:cs="Tahoma"/>
                <w:color w:val="333333"/>
              </w:rPr>
              <w:t>дружбоюй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единой сильны»,выставка рисунков ,классные </w:t>
            </w:r>
            <w:proofErr w:type="spellStart"/>
            <w:r>
              <w:rPr>
                <w:rFonts w:ascii="Tahoma" w:hAnsi="Tahoma" w:cs="Tahoma"/>
                <w:color w:val="333333"/>
              </w:rPr>
              <w:t>часы,общешкольная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</w:rPr>
              <w:t>линейка,выпуск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</w:rPr>
              <w:t>стенгазеты</w:t>
            </w:r>
            <w:proofErr w:type="gramStart"/>
            <w:r>
              <w:rPr>
                <w:rFonts w:ascii="Tahoma" w:hAnsi="Tahoma" w:cs="Tahoma"/>
                <w:color w:val="333333"/>
              </w:rPr>
              <w:t>.Б</w:t>
            </w:r>
            <w:proofErr w:type="gramEnd"/>
            <w:r>
              <w:rPr>
                <w:rFonts w:ascii="Tahoma" w:hAnsi="Tahoma" w:cs="Tahoma"/>
                <w:color w:val="333333"/>
              </w:rPr>
              <w:t>ыл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 проведён цикл мероприятий </w:t>
            </w:r>
            <w:r w:rsidR="00E04222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 xml:space="preserve">,посвящённых Дню юного героя </w:t>
            </w:r>
            <w:proofErr w:type="spellStart"/>
            <w:r>
              <w:rPr>
                <w:rFonts w:ascii="Tahoma" w:hAnsi="Tahoma" w:cs="Tahoma"/>
                <w:color w:val="333333"/>
              </w:rPr>
              <w:t>антифашиста,классные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</w:rPr>
              <w:t>часы,линейка,провели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конкурс патриотических стихов  среди учащихся 5-11 </w:t>
            </w:r>
            <w:proofErr w:type="spellStart"/>
            <w:r>
              <w:rPr>
                <w:rFonts w:ascii="Tahoma" w:hAnsi="Tahoma" w:cs="Tahoma"/>
                <w:color w:val="333333"/>
              </w:rPr>
              <w:t>классов.Прошли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мероприятия ,посвящённые Дню общей памяти и судьбы </w:t>
            </w:r>
            <w:proofErr w:type="spellStart"/>
            <w:r>
              <w:rPr>
                <w:rFonts w:ascii="Tahoma" w:hAnsi="Tahoma" w:cs="Tahoma"/>
                <w:color w:val="333333"/>
              </w:rPr>
              <w:t>Ахульго</w:t>
            </w:r>
            <w:proofErr w:type="gramStart"/>
            <w:r>
              <w:rPr>
                <w:rFonts w:ascii="Tahoma" w:hAnsi="Tahoma" w:cs="Tahoma"/>
                <w:color w:val="333333"/>
              </w:rPr>
              <w:t>:к</w:t>
            </w:r>
            <w:proofErr w:type="gramEnd"/>
            <w:r>
              <w:rPr>
                <w:rFonts w:ascii="Tahoma" w:hAnsi="Tahoma" w:cs="Tahoma"/>
                <w:color w:val="333333"/>
              </w:rPr>
              <w:t>лассные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</w:rPr>
              <w:t>часы,уроки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ИЗО о панораме Франца </w:t>
            </w:r>
            <w:proofErr w:type="spellStart"/>
            <w:r>
              <w:rPr>
                <w:rFonts w:ascii="Tahoma" w:hAnsi="Tahoma" w:cs="Tahoma"/>
                <w:color w:val="333333"/>
              </w:rPr>
              <w:t>Рубо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«</w:t>
            </w:r>
            <w:proofErr w:type="spellStart"/>
            <w:r>
              <w:rPr>
                <w:rFonts w:ascii="Tahoma" w:hAnsi="Tahoma" w:cs="Tahoma"/>
                <w:color w:val="333333"/>
              </w:rPr>
              <w:t>Ахульго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»,уроки о Кавказской войне 1816-1864 </w:t>
            </w:r>
            <w:proofErr w:type="spellStart"/>
            <w:r>
              <w:rPr>
                <w:rFonts w:ascii="Tahoma" w:hAnsi="Tahoma" w:cs="Tahoma"/>
                <w:color w:val="333333"/>
              </w:rPr>
              <w:t>г.,посвящённые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135 </w:t>
            </w:r>
            <w:proofErr w:type="spellStart"/>
            <w:r>
              <w:rPr>
                <w:rFonts w:ascii="Tahoma" w:hAnsi="Tahoma" w:cs="Tahoma"/>
                <w:color w:val="333333"/>
              </w:rPr>
              <w:t>летию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</w:rPr>
              <w:t>Махача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</w:rPr>
              <w:t>Дахадаева,библиотечные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выставки и </w:t>
            </w:r>
            <w:r w:rsidR="00AE6458">
              <w:rPr>
                <w:rFonts w:ascii="Tahoma" w:hAnsi="Tahoma" w:cs="Tahoma"/>
                <w:color w:val="333333"/>
              </w:rPr>
              <w:t>многое другое.</w:t>
            </w:r>
          </w:p>
          <w:p w:rsidR="00AE6458" w:rsidRPr="006F1C20" w:rsidRDefault="00AE6458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 xml:space="preserve">Воспитанию патриотизма способствуют Уроки Мужества по материалам Почётной книги «Горячее сердце» в 5-11 </w:t>
            </w:r>
            <w:proofErr w:type="spellStart"/>
            <w:r>
              <w:rPr>
                <w:rFonts w:ascii="Tahoma" w:hAnsi="Tahoma" w:cs="Tahoma"/>
                <w:color w:val="333333"/>
              </w:rPr>
              <w:t>классах</w:t>
            </w:r>
            <w:proofErr w:type="gramStart"/>
            <w:r>
              <w:rPr>
                <w:rFonts w:ascii="Tahoma" w:hAnsi="Tahoma" w:cs="Tahoma"/>
                <w:color w:val="333333"/>
              </w:rPr>
              <w:t>,к</w:t>
            </w:r>
            <w:proofErr w:type="gramEnd"/>
            <w:r>
              <w:rPr>
                <w:rFonts w:ascii="Tahoma" w:hAnsi="Tahoma" w:cs="Tahoma"/>
                <w:color w:val="333333"/>
              </w:rPr>
              <w:t>лассные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часы посвящённые 100 </w:t>
            </w:r>
            <w:proofErr w:type="spellStart"/>
            <w:r>
              <w:rPr>
                <w:rFonts w:ascii="Tahoma" w:hAnsi="Tahoma" w:cs="Tahoma"/>
                <w:color w:val="333333"/>
              </w:rPr>
              <w:t>летию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Революции 1917 </w:t>
            </w:r>
            <w:proofErr w:type="spellStart"/>
            <w:r>
              <w:rPr>
                <w:rFonts w:ascii="Tahoma" w:hAnsi="Tahoma" w:cs="Tahoma"/>
                <w:color w:val="333333"/>
              </w:rPr>
              <w:t>года,викторина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« Что я знаю о Революции 1917 года», «Присоединение Крыма к России»,мероприятия посвящённые 72 годовщине со Дня Победы 9 </w:t>
            </w:r>
            <w:proofErr w:type="spellStart"/>
            <w:r>
              <w:rPr>
                <w:rFonts w:ascii="Tahoma" w:hAnsi="Tahoma" w:cs="Tahoma"/>
                <w:color w:val="333333"/>
              </w:rPr>
              <w:t>мая:линейка,выставка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</w:rPr>
              <w:t>рисунков,</w:t>
            </w:r>
            <w:r w:rsidR="00C51D6F">
              <w:rPr>
                <w:rFonts w:ascii="Tahoma" w:hAnsi="Tahoma" w:cs="Tahoma"/>
                <w:color w:val="333333"/>
              </w:rPr>
              <w:t>венок,акция</w:t>
            </w:r>
            <w:proofErr w:type="spellEnd"/>
            <w:r w:rsidR="00C51D6F">
              <w:rPr>
                <w:rFonts w:ascii="Tahoma" w:hAnsi="Tahoma" w:cs="Tahoma"/>
                <w:color w:val="333333"/>
              </w:rPr>
              <w:t xml:space="preserve"> «Георгиевская ленточка»</w:t>
            </w:r>
          </w:p>
          <w:p w:rsidR="00E04222" w:rsidRPr="006F1C20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Fonts w:ascii="Tahoma" w:hAnsi="Tahoma" w:cs="Tahoma"/>
                <w:color w:val="333333"/>
              </w:rPr>
              <w:t xml:space="preserve">Для развития у подрастающего поколения уважения к символам государства и к историческим памятникам Отечества, в школе имеются символы нашего государства, </w:t>
            </w:r>
            <w:r>
              <w:rPr>
                <w:rFonts w:ascii="Tahoma" w:hAnsi="Tahoma" w:cs="Tahoma"/>
                <w:color w:val="333333"/>
              </w:rPr>
              <w:t xml:space="preserve">  </w:t>
            </w:r>
            <w:r w:rsidRPr="006F1C20">
              <w:rPr>
                <w:rFonts w:ascii="Tahoma" w:hAnsi="Tahoma" w:cs="Tahoma"/>
                <w:color w:val="333333"/>
              </w:rPr>
              <w:t xml:space="preserve"> в каждом учебном кабинете. Также, ежегодно проводятся мероприятия, посвященные Дню Российского флага</w:t>
            </w:r>
            <w:proofErr w:type="gramStart"/>
            <w:r>
              <w:rPr>
                <w:rFonts w:ascii="Tahoma" w:hAnsi="Tahoma" w:cs="Tahoma"/>
                <w:color w:val="333333"/>
              </w:rPr>
              <w:t xml:space="preserve"> .</w:t>
            </w:r>
            <w:proofErr w:type="gramEnd"/>
            <w:r w:rsidRPr="006F1C20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>Кроме того , м</w:t>
            </w:r>
            <w:r w:rsidRPr="006F1C20">
              <w:rPr>
                <w:rFonts w:ascii="Tahoma" w:hAnsi="Tahoma" w:cs="Tahoma"/>
                <w:color w:val="333333"/>
              </w:rPr>
              <w:t>ы планируем ввести обязательное голосовое исполнение всеми обучающимися и педагогами школы гимна Российской Федерации при проведении торжественных мероприятий</w:t>
            </w:r>
            <w:r>
              <w:rPr>
                <w:rFonts w:ascii="Tahoma" w:hAnsi="Tahoma" w:cs="Tahoma"/>
                <w:color w:val="333333"/>
              </w:rPr>
              <w:t xml:space="preserve">  </w:t>
            </w:r>
          </w:p>
          <w:p w:rsidR="009E7B2F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Style w:val="a6"/>
                <w:rFonts w:ascii="Tahoma" w:hAnsi="Tahoma" w:cs="Tahoma"/>
                <w:color w:val="333333"/>
              </w:rPr>
              <w:t>Духовное и нравственное воспитание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Fonts w:ascii="Tahoma" w:hAnsi="Tahoma" w:cs="Tahoma"/>
                <w:color w:val="333333"/>
              </w:rPr>
              <w:t xml:space="preserve">осуществляется на основе российских традиционных ценностей. В образовательном учреждении разработана Программа духовно-нравственного развития, воспитания </w:t>
            </w:r>
            <w:proofErr w:type="gramStart"/>
            <w:r w:rsidRPr="006F1C20">
              <w:rPr>
                <w:rFonts w:ascii="Tahoma" w:hAnsi="Tahoma" w:cs="Tahoma"/>
                <w:color w:val="333333"/>
              </w:rPr>
              <w:t>обучающихся</w:t>
            </w:r>
            <w:proofErr w:type="gramEnd"/>
            <w:r w:rsidRPr="006F1C20">
              <w:rPr>
                <w:rFonts w:ascii="Tahoma" w:hAnsi="Tahoma" w:cs="Tahoma"/>
                <w:color w:val="333333"/>
              </w:rPr>
              <w:t xml:space="preserve"> на ступени начального образования. Для среднего звена, данное направление деятельности включено в программу воспитания и социализации. В рамках реализации Программ, были организованы и проведены следующие мероприятия: </w:t>
            </w:r>
            <w:proofErr w:type="spellStart"/>
            <w:r w:rsidRPr="006F1C20">
              <w:rPr>
                <w:rFonts w:ascii="Tahoma" w:hAnsi="Tahoma" w:cs="Tahoma"/>
                <w:color w:val="333333"/>
              </w:rPr>
              <w:t>видеолекторий</w:t>
            </w:r>
            <w:proofErr w:type="spellEnd"/>
            <w:r w:rsidRPr="006F1C20">
              <w:rPr>
                <w:rFonts w:ascii="Tahoma" w:hAnsi="Tahoma" w:cs="Tahoma"/>
                <w:color w:val="333333"/>
              </w:rPr>
              <w:t xml:space="preserve"> о вредных привычках; цикл уроков в рамках предмета ОБЖ, посвященных 83 годовщине ГО; дискуссия «Наркомания — шаг в бездну»; круглые столы «СПИД — миф или реальность»; тематический вечер «Суд над наркоманией» и </w:t>
            </w:r>
            <w:r w:rsidR="00AE6458">
              <w:rPr>
                <w:rFonts w:ascii="Tahoma" w:hAnsi="Tahoma" w:cs="Tahoma"/>
                <w:color w:val="333333"/>
              </w:rPr>
              <w:t xml:space="preserve"> «Уроки милосердия и доброты», «</w:t>
            </w:r>
            <w:proofErr w:type="spellStart"/>
            <w:r w:rsidR="00AE6458">
              <w:rPr>
                <w:rFonts w:ascii="Tahoma" w:hAnsi="Tahoma" w:cs="Tahoma"/>
                <w:color w:val="333333"/>
              </w:rPr>
              <w:t>Вера,душа,духовность</w:t>
            </w:r>
            <w:proofErr w:type="spellEnd"/>
            <w:r w:rsidR="00AE6458">
              <w:rPr>
                <w:rFonts w:ascii="Tahoma" w:hAnsi="Tahoma" w:cs="Tahoma"/>
                <w:color w:val="333333"/>
              </w:rPr>
              <w:t>», «Беседа о воспитании»</w:t>
            </w:r>
            <w:r w:rsidR="00DB0F99">
              <w:rPr>
                <w:rFonts w:ascii="Tahoma" w:hAnsi="Tahoma" w:cs="Tahoma"/>
                <w:color w:val="333333"/>
              </w:rPr>
              <w:t>, «Милосердие  начинается у себя дома», «Азбука поведения», «Искренность и честность»,</w:t>
            </w:r>
            <w:r w:rsidR="00C51D6F">
              <w:rPr>
                <w:rFonts w:ascii="Tahoma" w:hAnsi="Tahoma" w:cs="Tahoma"/>
                <w:color w:val="333333"/>
              </w:rPr>
              <w:t xml:space="preserve"> «</w:t>
            </w:r>
            <w:r w:rsidR="00DB0F99">
              <w:rPr>
                <w:rFonts w:ascii="Tahoma" w:hAnsi="Tahoma" w:cs="Tahoma"/>
                <w:color w:val="333333"/>
              </w:rPr>
              <w:t xml:space="preserve">Добро и зло»,классные часы </w:t>
            </w:r>
            <w:r w:rsidR="00C51D6F">
              <w:rPr>
                <w:rFonts w:ascii="Tahoma" w:hAnsi="Tahoma" w:cs="Tahoma"/>
                <w:color w:val="333333"/>
              </w:rPr>
              <w:t xml:space="preserve">,посвящённые женскому дню 8 </w:t>
            </w:r>
            <w:proofErr w:type="spellStart"/>
            <w:r w:rsidR="00C51D6F">
              <w:rPr>
                <w:rFonts w:ascii="Tahoma" w:hAnsi="Tahoma" w:cs="Tahoma"/>
                <w:color w:val="333333"/>
              </w:rPr>
              <w:t>марта</w:t>
            </w:r>
            <w:proofErr w:type="gramStart"/>
            <w:r w:rsidR="00C51D6F">
              <w:rPr>
                <w:rFonts w:ascii="Tahoma" w:hAnsi="Tahoma" w:cs="Tahoma"/>
                <w:color w:val="333333"/>
              </w:rPr>
              <w:t>.</w:t>
            </w:r>
            <w:r w:rsidRPr="006F1C20">
              <w:rPr>
                <w:rFonts w:ascii="Tahoma" w:hAnsi="Tahoma" w:cs="Tahoma"/>
                <w:color w:val="333333"/>
              </w:rPr>
              <w:t>О</w:t>
            </w:r>
            <w:proofErr w:type="gramEnd"/>
            <w:r w:rsidRPr="006F1C20">
              <w:rPr>
                <w:rFonts w:ascii="Tahoma" w:hAnsi="Tahoma" w:cs="Tahoma"/>
                <w:color w:val="333333"/>
              </w:rPr>
              <w:t>собого</w:t>
            </w:r>
            <w:proofErr w:type="spellEnd"/>
            <w:r w:rsidRPr="006F1C20">
              <w:rPr>
                <w:rFonts w:ascii="Tahoma" w:hAnsi="Tahoma" w:cs="Tahoma"/>
                <w:color w:val="333333"/>
              </w:rPr>
              <w:t xml:space="preserve"> внимание заслуживают традиционные «Зимняя и Весенняя неделя добра», в рамках которых проходят как традиционные благотворительные меропри</w:t>
            </w:r>
            <w:r w:rsidR="00C51D6F">
              <w:rPr>
                <w:rFonts w:ascii="Tahoma" w:hAnsi="Tahoma" w:cs="Tahoma"/>
                <w:color w:val="333333"/>
              </w:rPr>
              <w:t>ятия, так и разовые акции добра .</w:t>
            </w:r>
            <w:r w:rsidRPr="006F1C20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 xml:space="preserve"> </w:t>
            </w:r>
          </w:p>
          <w:p w:rsidR="00B004FA" w:rsidRDefault="009E7B2F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 xml:space="preserve">С учащимися школы были проведены профилактические беседы и классные часы </w:t>
            </w:r>
            <w:r w:rsidR="00B004FA">
              <w:rPr>
                <w:rFonts w:ascii="Tahoma" w:hAnsi="Tahoma" w:cs="Tahoma"/>
                <w:color w:val="333333"/>
              </w:rPr>
              <w:t>о влиянии игр в социальных сетях «Вред наркомании», «Сигарете НЕТ!»</w:t>
            </w:r>
            <w:proofErr w:type="gramStart"/>
            <w:r w:rsidR="00B004FA">
              <w:rPr>
                <w:rFonts w:ascii="Tahoma" w:hAnsi="Tahoma" w:cs="Tahoma"/>
                <w:color w:val="333333"/>
              </w:rPr>
              <w:t>,а</w:t>
            </w:r>
            <w:proofErr w:type="gramEnd"/>
            <w:r w:rsidR="00B004FA">
              <w:rPr>
                <w:rFonts w:ascii="Tahoma" w:hAnsi="Tahoma" w:cs="Tahoma"/>
                <w:color w:val="333333"/>
              </w:rPr>
              <w:t xml:space="preserve">нонимное анкетирование « Что я знаю о наркотиках»,выставка рисунков «Мы за жизнь без наркотиков»,мероприятие ко Дню </w:t>
            </w:r>
            <w:proofErr w:type="spellStart"/>
            <w:r w:rsidR="00B004FA">
              <w:rPr>
                <w:rFonts w:ascii="Tahoma" w:hAnsi="Tahoma" w:cs="Tahoma"/>
                <w:color w:val="333333"/>
              </w:rPr>
              <w:t>матери,открытые</w:t>
            </w:r>
            <w:proofErr w:type="spellEnd"/>
            <w:r w:rsidR="00B004FA">
              <w:rPr>
                <w:rFonts w:ascii="Tahoma" w:hAnsi="Tahoma" w:cs="Tahoma"/>
                <w:color w:val="333333"/>
              </w:rPr>
              <w:t xml:space="preserve"> воспитательные мероприятия в 8-11 классах.</w:t>
            </w:r>
          </w:p>
          <w:p w:rsidR="009E7B2F" w:rsidRDefault="00B004FA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 xml:space="preserve">С целью </w:t>
            </w:r>
            <w:r w:rsidR="00E04222" w:rsidRPr="006F1C20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>воспитания нравственности и правового самосознания были проведены классные часы</w:t>
            </w:r>
            <w:proofErr w:type="gramStart"/>
            <w:r>
              <w:rPr>
                <w:rFonts w:ascii="Tahoma" w:hAnsi="Tahoma" w:cs="Tahoma"/>
                <w:color w:val="333333"/>
              </w:rPr>
              <w:t xml:space="preserve"> </w:t>
            </w:r>
            <w:r w:rsidR="003E261C">
              <w:rPr>
                <w:rFonts w:ascii="Tahoma" w:hAnsi="Tahoma" w:cs="Tahoma"/>
                <w:color w:val="333333"/>
              </w:rPr>
              <w:t>,</w:t>
            </w:r>
            <w:proofErr w:type="gramEnd"/>
            <w:r w:rsidR="003E261C">
              <w:rPr>
                <w:rFonts w:ascii="Tahoma" w:hAnsi="Tahoma" w:cs="Tahoma"/>
                <w:color w:val="333333"/>
              </w:rPr>
              <w:t>приуроченные к международному дню борьбы с коррупцией : «Что такое коррупция «-10 класс, «О борьбе с коррупцией»-9,11 класс, «Права и обязанности»-5 класс, «</w:t>
            </w:r>
            <w:proofErr w:type="gramStart"/>
            <w:r w:rsidR="003E261C">
              <w:rPr>
                <w:rFonts w:ascii="Tahoma" w:hAnsi="Tahoma" w:cs="Tahoma"/>
                <w:color w:val="333333"/>
              </w:rPr>
              <w:t>Сказать коррупции нет»-8 класс</w:t>
            </w:r>
            <w:proofErr w:type="gramEnd"/>
            <w:r w:rsidR="003E261C">
              <w:rPr>
                <w:rFonts w:ascii="Tahoma" w:hAnsi="Tahoma" w:cs="Tahoma"/>
                <w:color w:val="333333"/>
              </w:rPr>
              <w:t>.</w:t>
            </w:r>
          </w:p>
          <w:p w:rsidR="00E04222" w:rsidRPr="006F1C20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Style w:val="a6"/>
                <w:rFonts w:ascii="Tahoma" w:hAnsi="Tahoma" w:cs="Tahoma"/>
                <w:color w:val="333333"/>
              </w:rPr>
              <w:t>Приобщение к культурному наследию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Fonts w:ascii="Tahoma" w:hAnsi="Tahoma" w:cs="Tahoma"/>
                <w:color w:val="333333"/>
              </w:rPr>
              <w:t xml:space="preserve">предполагает проведение культурных мероприятий, направленных на популяризацию российских культурных, нравственных и семейных ценностей. </w:t>
            </w:r>
            <w:r>
              <w:rPr>
                <w:rFonts w:ascii="Tahoma" w:hAnsi="Tahoma" w:cs="Tahoma"/>
                <w:color w:val="333333"/>
              </w:rPr>
              <w:t xml:space="preserve">Мероприятие </w:t>
            </w:r>
            <w:r w:rsidRPr="006F1C20">
              <w:rPr>
                <w:rFonts w:ascii="Tahoma" w:hAnsi="Tahoma" w:cs="Tahoma"/>
                <w:color w:val="333333"/>
              </w:rPr>
              <w:t xml:space="preserve"> «Посвящение в читатели», </w:t>
            </w:r>
            <w:r w:rsidRPr="006F1C20">
              <w:rPr>
                <w:rFonts w:ascii="Tahoma" w:hAnsi="Tahoma" w:cs="Tahoma"/>
                <w:color w:val="333333"/>
              </w:rPr>
              <w:lastRenderedPageBreak/>
              <w:t>прошедшее в районной библиотеке, а также, смотр-конкурс «</w:t>
            </w:r>
            <w:r>
              <w:rPr>
                <w:rFonts w:ascii="Tahoma" w:hAnsi="Tahoma" w:cs="Tahoma"/>
                <w:color w:val="333333"/>
              </w:rPr>
              <w:t xml:space="preserve"> Живая классика</w:t>
            </w:r>
            <w:r w:rsidRPr="006F1C20">
              <w:rPr>
                <w:rFonts w:ascii="Tahoma" w:hAnsi="Tahoma" w:cs="Tahoma"/>
                <w:color w:val="333333"/>
              </w:rPr>
              <w:t xml:space="preserve">», способствовали приобщению детей к произведениям отечественной и мировой литературы. </w:t>
            </w:r>
            <w:r w:rsidR="00C51D6F">
              <w:rPr>
                <w:rFonts w:ascii="Tahoma" w:hAnsi="Tahoma" w:cs="Tahoma"/>
                <w:color w:val="333333"/>
              </w:rPr>
              <w:t>В школе был организован</w:t>
            </w:r>
            <w:r w:rsidRPr="006F1C20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 xml:space="preserve"> просмотр сказки «</w:t>
            </w:r>
            <w:r w:rsidR="009E7B2F">
              <w:rPr>
                <w:rFonts w:ascii="Tahoma" w:hAnsi="Tahoma" w:cs="Tahoma"/>
                <w:color w:val="333333"/>
              </w:rPr>
              <w:t xml:space="preserve">Быстрый мальчик </w:t>
            </w:r>
            <w:r>
              <w:rPr>
                <w:rFonts w:ascii="Tahoma" w:hAnsi="Tahoma" w:cs="Tahoma"/>
                <w:color w:val="333333"/>
              </w:rPr>
              <w:t xml:space="preserve">» </w:t>
            </w:r>
            <w:r w:rsidR="009E7B2F">
              <w:rPr>
                <w:rFonts w:ascii="Tahoma" w:hAnsi="Tahoma" w:cs="Tahoma"/>
                <w:color w:val="333333"/>
              </w:rPr>
              <w:t xml:space="preserve"> </w:t>
            </w:r>
            <w:proofErr w:type="spellStart"/>
            <w:r w:rsidR="009E7B2F">
              <w:rPr>
                <w:rFonts w:ascii="Tahoma" w:hAnsi="Tahoma" w:cs="Tahoma"/>
                <w:color w:val="333333"/>
              </w:rPr>
              <w:t>Избербашского</w:t>
            </w:r>
            <w:proofErr w:type="spellEnd"/>
            <w:r w:rsidR="009E7B2F">
              <w:rPr>
                <w:rFonts w:ascii="Tahoma" w:hAnsi="Tahoma" w:cs="Tahoma"/>
                <w:color w:val="333333"/>
              </w:rPr>
              <w:t xml:space="preserve"> театра, в районном ДК  Махачкалинский театр «Перекрёсток сказок». </w:t>
            </w:r>
            <w:r w:rsidRPr="006F1C20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 xml:space="preserve"> </w:t>
            </w:r>
            <w:r w:rsidRPr="006F1C20">
              <w:rPr>
                <w:rFonts w:ascii="Tahoma" w:hAnsi="Tahoma" w:cs="Tahoma"/>
                <w:color w:val="333333"/>
              </w:rPr>
              <w:t xml:space="preserve"> С целью приобщения детей к классическим и современным произведениям литературы, возобновлено общешкольное чтение художественной литературы, систематически проводятся библиотечные уроки и выставки художественной литературы. В этом году начата работа по созданию «копилки» видеороликов, снятых обучающимися о школьной жизни, об учителях. </w:t>
            </w:r>
            <w:r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Style w:val="a6"/>
                <w:rFonts w:ascii="Tahoma" w:hAnsi="Tahoma" w:cs="Tahoma"/>
                <w:color w:val="333333"/>
              </w:rPr>
              <w:t xml:space="preserve"> </w:t>
            </w:r>
          </w:p>
          <w:p w:rsidR="00E04222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sz w:val="28"/>
                <w:szCs w:val="28"/>
              </w:rPr>
            </w:pPr>
            <w:r w:rsidRPr="006F1C20">
              <w:rPr>
                <w:rStyle w:val="a6"/>
                <w:rFonts w:ascii="Tahoma" w:hAnsi="Tahoma" w:cs="Tahoma"/>
                <w:color w:val="333333"/>
              </w:rPr>
              <w:t>Физическое воспитание и формирование культуры здоровья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Fonts w:ascii="Tahoma" w:hAnsi="Tahoma" w:cs="Tahoma"/>
                <w:color w:val="333333"/>
              </w:rPr>
              <w:t xml:space="preserve">формируется не только в рамках урочной деятельности по физической культуре и охране безопасности жизнедеятельности, но </w:t>
            </w:r>
            <w:r>
              <w:rPr>
                <w:rFonts w:ascii="Tahoma" w:hAnsi="Tahoma" w:cs="Tahoma"/>
                <w:color w:val="333333"/>
              </w:rPr>
              <w:t xml:space="preserve">и через работу кружков и секций в </w:t>
            </w:r>
            <w:proofErr w:type="spellStart"/>
            <w:r>
              <w:rPr>
                <w:rFonts w:ascii="Tahoma" w:hAnsi="Tahoma" w:cs="Tahoma"/>
                <w:color w:val="333333"/>
              </w:rPr>
              <w:t>спорт</w:t>
            </w:r>
            <w:proofErr w:type="gramStart"/>
            <w:r>
              <w:rPr>
                <w:rFonts w:ascii="Tahoma" w:hAnsi="Tahoma" w:cs="Tahoma"/>
                <w:color w:val="333333"/>
              </w:rPr>
              <w:t>.ш</w:t>
            </w:r>
            <w:proofErr w:type="gramEnd"/>
            <w:r>
              <w:rPr>
                <w:rFonts w:ascii="Tahoma" w:hAnsi="Tahoma" w:cs="Tahoma"/>
                <w:color w:val="333333"/>
              </w:rPr>
              <w:t>коле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.</w:t>
            </w:r>
            <w:r w:rsidRPr="00B279E6">
              <w:rPr>
                <w:sz w:val="28"/>
                <w:szCs w:val="28"/>
              </w:rPr>
              <w:t xml:space="preserve"> Для профилактики асоциального поведения, к занятиям физической культурой и спортом активно привлекаются дети группы риска. Обучающиеся являются постоянными участниками массовых общественно-спортивных мероприятий: районные кроссы, посвященные различным датам или памяти значимых личностей; соревнования по разным видам спорта.</w:t>
            </w:r>
            <w:proofErr w:type="gramStart"/>
            <w:r w:rsidRPr="00B279E6">
              <w:rPr>
                <w:sz w:val="28"/>
                <w:szCs w:val="28"/>
              </w:rPr>
              <w:t xml:space="preserve"> .</w:t>
            </w:r>
            <w:proofErr w:type="gramEnd"/>
            <w:r w:rsidRPr="00B279E6">
              <w:rPr>
                <w:sz w:val="28"/>
                <w:szCs w:val="28"/>
              </w:rPr>
              <w:t xml:space="preserve"> Традицией школы стали такие мероприятия как : «Веселые старты»,  общешкольный поход, Дни здоровья и пр. </w:t>
            </w:r>
          </w:p>
          <w:p w:rsidR="003E261C" w:rsidRDefault="003E261C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марте текущего года в школе прошли соревнования по разным видам </w:t>
            </w:r>
            <w:proofErr w:type="spellStart"/>
            <w:r>
              <w:rPr>
                <w:sz w:val="28"/>
                <w:szCs w:val="28"/>
              </w:rPr>
              <w:t>спорта</w:t>
            </w:r>
            <w:proofErr w:type="gramStart"/>
            <w:r>
              <w:rPr>
                <w:sz w:val="28"/>
                <w:szCs w:val="28"/>
              </w:rPr>
              <w:t>:в</w:t>
            </w:r>
            <w:proofErr w:type="gramEnd"/>
            <w:r>
              <w:rPr>
                <w:sz w:val="28"/>
                <w:szCs w:val="28"/>
              </w:rPr>
              <w:t>олейбол,тенисс,футбол,эстафета</w:t>
            </w:r>
            <w:proofErr w:type="spellEnd"/>
            <w:r>
              <w:rPr>
                <w:sz w:val="28"/>
                <w:szCs w:val="28"/>
              </w:rPr>
              <w:t xml:space="preserve"> и многое другое . </w:t>
            </w:r>
          </w:p>
          <w:p w:rsidR="00E04222" w:rsidRPr="00B279E6" w:rsidRDefault="00E04222" w:rsidP="00E042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279E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Расширение возможностей физического воспитания детей должно быть направлено на поддержку физического развития детей, на приобщение их к физической культуре и спорту, на охрану и укрепление здоровья, закладывание ценностей и основ здорового образа жизни.</w:t>
            </w:r>
          </w:p>
          <w:p w:rsidR="00E04222" w:rsidRPr="00B279E6" w:rsidRDefault="00E04222" w:rsidP="00E042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279E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Включение физической культуры в специально организованный воспитательный процесс через решение задач формирования:</w:t>
            </w:r>
          </w:p>
          <w:p w:rsidR="00E04222" w:rsidRPr="00B279E6" w:rsidRDefault="00E04222" w:rsidP="00E042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279E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 основных жизненно важных двигательных умений и навыков;</w:t>
            </w:r>
          </w:p>
          <w:p w:rsidR="00E04222" w:rsidRPr="00B279E6" w:rsidRDefault="00E04222" w:rsidP="00E042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279E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 устойчивого интереса к занятиям физической культуры;</w:t>
            </w:r>
          </w:p>
          <w:p w:rsidR="00E04222" w:rsidRPr="00B279E6" w:rsidRDefault="00E04222" w:rsidP="00E042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279E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 морально-волевых качеств (честности, решительности, смелости, настойчивости и прочих);</w:t>
            </w:r>
          </w:p>
          <w:p w:rsidR="00E04222" w:rsidRDefault="00E04222" w:rsidP="00E042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B279E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- создание условий для развития интереса </w:t>
            </w:r>
            <w:proofErr w:type="gramStart"/>
            <w:r w:rsidRPr="00B279E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279E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успешной сдачи норм ГТО всех возрастных групп.</w:t>
            </w:r>
          </w:p>
          <w:p w:rsidR="00E04222" w:rsidRPr="00B279E6" w:rsidRDefault="00E04222" w:rsidP="00E042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Для полноценной реализации данных процессов необходимо наличие в школе спортивного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зала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,к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оторого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 нет в нашей школе. </w:t>
            </w:r>
          </w:p>
          <w:p w:rsidR="00E04222" w:rsidRPr="006F1C20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>
              <w:rPr>
                <w:rFonts w:ascii="Verdana" w:hAnsi="Verdana"/>
                <w:color w:val="000000"/>
              </w:rPr>
              <w:t xml:space="preserve"> </w:t>
            </w:r>
            <w:r w:rsidRPr="006F1C20">
              <w:rPr>
                <w:rStyle w:val="a6"/>
                <w:rFonts w:ascii="Tahoma" w:hAnsi="Tahoma" w:cs="Tahoma"/>
                <w:color w:val="333333"/>
              </w:rPr>
              <w:t>Трудовое воспитание и профессиональное самоопределение.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Fonts w:ascii="Tahoma" w:hAnsi="Tahoma" w:cs="Tahoma"/>
                <w:color w:val="333333"/>
              </w:rPr>
              <w:t>С первых дней ребенка в школе педагоги способствуют формированию у детей умений и навыков самообслуживания.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Fonts w:ascii="Tahoma" w:hAnsi="Tahoma" w:cs="Tahoma"/>
                <w:color w:val="333333"/>
              </w:rPr>
              <w:t xml:space="preserve">В рамках урочной и внеурочной деятельности развиваются навыки совместной (групповой) работы и умение работать самостоятельно. Добросовестное, ответственное и творческое отношение к разным видам </w:t>
            </w:r>
            <w:r w:rsidRPr="006F1C20">
              <w:rPr>
                <w:rFonts w:ascii="Tahoma" w:hAnsi="Tahoma" w:cs="Tahoma"/>
                <w:color w:val="333333"/>
              </w:rPr>
              <w:lastRenderedPageBreak/>
              <w:t xml:space="preserve">деятельности развивается в процессе подготовки и проведения таких мероприятий как: День самоуправления, мероприятий, посвященных Дню учителя. В течение всего учебного года проходят трудовые десанты, ведется работа на </w:t>
            </w:r>
            <w:r>
              <w:rPr>
                <w:rFonts w:ascii="Tahoma" w:hAnsi="Tahoma" w:cs="Tahoma"/>
                <w:color w:val="333333"/>
              </w:rPr>
              <w:t xml:space="preserve"> пришкольных участках</w:t>
            </w:r>
            <w:proofErr w:type="gramStart"/>
            <w:r w:rsidRPr="006F1C20"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>.</w:t>
            </w:r>
            <w:proofErr w:type="gramEnd"/>
            <w:r w:rsidRPr="006F1C20">
              <w:rPr>
                <w:rFonts w:ascii="Tahoma" w:hAnsi="Tahoma" w:cs="Tahoma"/>
                <w:color w:val="333333"/>
              </w:rPr>
              <w:t xml:space="preserve"> Формированию полезных навыков способствуют творческие объединения: «</w:t>
            </w:r>
            <w:r>
              <w:rPr>
                <w:rFonts w:ascii="Tahoma" w:hAnsi="Tahoma" w:cs="Tahoma"/>
                <w:color w:val="333333"/>
              </w:rPr>
              <w:t xml:space="preserve">Лепка </w:t>
            </w:r>
            <w:r w:rsidRPr="006F1C20">
              <w:rPr>
                <w:rFonts w:ascii="Tahoma" w:hAnsi="Tahoma" w:cs="Tahoma"/>
                <w:color w:val="333333"/>
              </w:rPr>
              <w:t>», «</w:t>
            </w:r>
            <w:r>
              <w:rPr>
                <w:rFonts w:ascii="Tahoma" w:hAnsi="Tahoma" w:cs="Tahoma"/>
                <w:color w:val="333333"/>
              </w:rPr>
              <w:t xml:space="preserve">В мире танца », </w:t>
            </w:r>
            <w:r w:rsidRPr="006F1C20">
              <w:rPr>
                <w:rFonts w:ascii="Tahoma" w:hAnsi="Tahoma" w:cs="Tahoma"/>
                <w:color w:val="333333"/>
              </w:rPr>
              <w:t xml:space="preserve">«Акварель» и другие. В целях содействия профессиональному самоопределению и осмысленного выбора профессии </w:t>
            </w:r>
            <w:r>
              <w:rPr>
                <w:rFonts w:ascii="Tahoma" w:hAnsi="Tahoma" w:cs="Tahoma"/>
                <w:color w:val="333333"/>
              </w:rPr>
              <w:t xml:space="preserve"> </w:t>
            </w:r>
            <w:r w:rsidRPr="006F1C20">
              <w:rPr>
                <w:rFonts w:ascii="Tahoma" w:hAnsi="Tahoma" w:cs="Tahoma"/>
                <w:color w:val="333333"/>
              </w:rPr>
              <w:t xml:space="preserve"> организуются встречи с представителями ВУЗов и </w:t>
            </w:r>
            <w:proofErr w:type="spellStart"/>
            <w:r w:rsidRPr="006F1C20">
              <w:rPr>
                <w:rFonts w:ascii="Tahoma" w:hAnsi="Tahoma" w:cs="Tahoma"/>
                <w:color w:val="333333"/>
              </w:rPr>
              <w:t>СУЗов</w:t>
            </w:r>
            <w:proofErr w:type="spellEnd"/>
            <w:r w:rsidRPr="006F1C20">
              <w:rPr>
                <w:rFonts w:ascii="Tahoma" w:hAnsi="Tahoma" w:cs="Tahoma"/>
                <w:color w:val="333333"/>
              </w:rPr>
              <w:t>, проводится информационно-просветительская работа с выпускниками.</w:t>
            </w:r>
          </w:p>
          <w:p w:rsidR="00E04222" w:rsidRPr="006F1C20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Style w:val="a6"/>
                <w:rFonts w:ascii="Tahoma" w:hAnsi="Tahoma" w:cs="Tahoma"/>
                <w:color w:val="333333"/>
              </w:rPr>
              <w:t>Экологическое воспитание.</w:t>
            </w:r>
            <w:r w:rsidRPr="006F1C20">
              <w:rPr>
                <w:rStyle w:val="apple-converted-space"/>
                <w:rFonts w:ascii="Tahoma" w:hAnsi="Tahoma" w:cs="Tahoma"/>
                <w:color w:val="333333"/>
              </w:rPr>
              <w:t> </w:t>
            </w:r>
            <w:r w:rsidRPr="006F1C20">
              <w:rPr>
                <w:rFonts w:ascii="Tahoma" w:hAnsi="Tahoma" w:cs="Tahoma"/>
                <w:color w:val="333333"/>
              </w:rPr>
              <w:t>Развитие у детей экологической культуры и бережного отношения к родной земле начинается с малого.</w:t>
            </w:r>
          </w:p>
          <w:p w:rsidR="003E261C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 w:rsidRPr="006F1C20">
              <w:rPr>
                <w:rFonts w:ascii="Tahoma" w:hAnsi="Tahoma" w:cs="Tahoma"/>
                <w:color w:val="333333"/>
              </w:rPr>
              <w:t>Прежде всего, это озеленение своего класса и школы, а также, пришкольной территории. Стоит сказать, что экологическое воспитание прививается подрастающему поколению не только в рамках учебных предметов, н</w:t>
            </w:r>
            <w:r w:rsidR="00EA466F">
              <w:rPr>
                <w:rFonts w:ascii="Tahoma" w:hAnsi="Tahoma" w:cs="Tahoma"/>
                <w:color w:val="333333"/>
              </w:rPr>
              <w:t xml:space="preserve">о и во внеурочной </w:t>
            </w:r>
            <w:proofErr w:type="spellStart"/>
            <w:r w:rsidR="00EA466F">
              <w:rPr>
                <w:rFonts w:ascii="Tahoma" w:hAnsi="Tahoma" w:cs="Tahoma"/>
                <w:color w:val="333333"/>
              </w:rPr>
              <w:t>деятельности</w:t>
            </w:r>
            <w:proofErr w:type="gramStart"/>
            <w:r w:rsidR="00EA466F">
              <w:rPr>
                <w:rFonts w:ascii="Tahoma" w:hAnsi="Tahoma" w:cs="Tahoma"/>
                <w:color w:val="333333"/>
              </w:rPr>
              <w:t>.</w:t>
            </w:r>
            <w:r w:rsidRPr="006F1C20">
              <w:rPr>
                <w:rFonts w:ascii="Tahoma" w:hAnsi="Tahoma" w:cs="Tahoma"/>
                <w:color w:val="333333"/>
              </w:rPr>
              <w:t>Н</w:t>
            </w:r>
            <w:proofErr w:type="gramEnd"/>
            <w:r w:rsidRPr="006F1C20">
              <w:rPr>
                <w:rFonts w:ascii="Tahoma" w:hAnsi="Tahoma" w:cs="Tahoma"/>
                <w:color w:val="333333"/>
              </w:rPr>
              <w:t>ачиная</w:t>
            </w:r>
            <w:proofErr w:type="spellEnd"/>
            <w:r w:rsidRPr="006F1C20">
              <w:rPr>
                <w:rFonts w:ascii="Tahoma" w:hAnsi="Tahoma" w:cs="Tahoma"/>
                <w:color w:val="333333"/>
              </w:rPr>
              <w:t xml:space="preserve"> с 5 класса, обучающиеся знакомятся с </w:t>
            </w:r>
            <w:r>
              <w:rPr>
                <w:rFonts w:ascii="Tahoma" w:hAnsi="Tahoma" w:cs="Tahoma"/>
                <w:color w:val="333333"/>
              </w:rPr>
              <w:t xml:space="preserve"> посадкой </w:t>
            </w:r>
            <w:proofErr w:type="spellStart"/>
            <w:r>
              <w:rPr>
                <w:rFonts w:ascii="Tahoma" w:hAnsi="Tahoma" w:cs="Tahoma"/>
                <w:color w:val="333333"/>
              </w:rPr>
              <w:t>цветов,деревьев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</w:t>
            </w:r>
            <w:r w:rsidRPr="006F1C20">
              <w:rPr>
                <w:rFonts w:ascii="Tahoma" w:hAnsi="Tahoma" w:cs="Tahoma"/>
                <w:color w:val="333333"/>
              </w:rPr>
              <w:t xml:space="preserve"> на пришкольном участке. Ежегодно принимают активное участие в мероприятиях, проводимых в рамках </w:t>
            </w:r>
            <w:r>
              <w:rPr>
                <w:rFonts w:ascii="Tahoma" w:hAnsi="Tahoma" w:cs="Tahoma"/>
                <w:color w:val="333333"/>
              </w:rPr>
              <w:t xml:space="preserve">районных акций.  </w:t>
            </w:r>
            <w:r w:rsidRPr="006F1C20">
              <w:rPr>
                <w:rFonts w:ascii="Tahoma" w:hAnsi="Tahoma" w:cs="Tahoma"/>
                <w:color w:val="333333"/>
              </w:rPr>
              <w:t xml:space="preserve"> Воспитание чувства ответственности за состояние природных ресурсов, навыки разумного природопользования развиваются в процессе таких занятий как: «Урок энергосбережения», Всероссийский тематиче</w:t>
            </w:r>
            <w:r>
              <w:rPr>
                <w:rFonts w:ascii="Tahoma" w:hAnsi="Tahoma" w:cs="Tahoma"/>
                <w:color w:val="333333"/>
              </w:rPr>
              <w:t>ский урок «Свет в нашей жизни»</w:t>
            </w:r>
            <w:r w:rsidR="003E261C">
              <w:rPr>
                <w:rFonts w:ascii="Tahoma" w:hAnsi="Tahoma" w:cs="Tahoma"/>
                <w:color w:val="333333"/>
              </w:rPr>
              <w:t xml:space="preserve">, «Красная книга», «Лотос </w:t>
            </w:r>
            <w:proofErr w:type="gramStart"/>
            <w:r w:rsidR="003E261C">
              <w:rPr>
                <w:rFonts w:ascii="Tahoma" w:hAnsi="Tahoma" w:cs="Tahoma"/>
                <w:color w:val="333333"/>
              </w:rPr>
              <w:t>–ж</w:t>
            </w:r>
            <w:proofErr w:type="gramEnd"/>
            <w:r w:rsidR="003E261C">
              <w:rPr>
                <w:rFonts w:ascii="Tahoma" w:hAnsi="Tahoma" w:cs="Tahoma"/>
                <w:color w:val="333333"/>
              </w:rPr>
              <w:t xml:space="preserve">емчужина Каспия».В старших классах учитель биологии </w:t>
            </w:r>
            <w:proofErr w:type="spellStart"/>
            <w:r w:rsidR="003E261C">
              <w:rPr>
                <w:rFonts w:ascii="Tahoma" w:hAnsi="Tahoma" w:cs="Tahoma"/>
                <w:color w:val="333333"/>
              </w:rPr>
              <w:t>Арабова</w:t>
            </w:r>
            <w:proofErr w:type="spellEnd"/>
            <w:r w:rsidR="003E261C">
              <w:rPr>
                <w:rFonts w:ascii="Tahoma" w:hAnsi="Tahoma" w:cs="Tahoma"/>
                <w:color w:val="333333"/>
              </w:rPr>
              <w:t xml:space="preserve"> Г.А. провела экологический </w:t>
            </w:r>
            <w:proofErr w:type="spellStart"/>
            <w:r w:rsidR="003E261C">
              <w:rPr>
                <w:rFonts w:ascii="Tahoma" w:hAnsi="Tahoma" w:cs="Tahoma"/>
                <w:color w:val="333333"/>
              </w:rPr>
              <w:t>урок,выпустили</w:t>
            </w:r>
            <w:proofErr w:type="spellEnd"/>
            <w:r w:rsidR="003E261C">
              <w:rPr>
                <w:rFonts w:ascii="Tahoma" w:hAnsi="Tahoma" w:cs="Tahoma"/>
                <w:color w:val="333333"/>
              </w:rPr>
              <w:t xml:space="preserve"> стенд «Край в котором ты живёшь», стенгазеты «Природа и мы»,прошла викторина «Экология и мы».</w:t>
            </w:r>
          </w:p>
          <w:p w:rsidR="00F11BFA" w:rsidRDefault="00F11BFA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Классные руководители провели классные часы «Экология», «Выбор за тобой».</w:t>
            </w:r>
          </w:p>
          <w:p w:rsidR="00F11BFA" w:rsidRDefault="00F11BFA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 xml:space="preserve">Организованно посадили на своих пришкольных участках </w:t>
            </w:r>
            <w:proofErr w:type="spellStart"/>
            <w:r>
              <w:rPr>
                <w:rFonts w:ascii="Tahoma" w:hAnsi="Tahoma" w:cs="Tahoma"/>
                <w:color w:val="333333"/>
              </w:rPr>
              <w:t>деревья</w:t>
            </w:r>
            <w:proofErr w:type="gramStart"/>
            <w:r>
              <w:rPr>
                <w:rFonts w:ascii="Tahoma" w:hAnsi="Tahoma" w:cs="Tahoma"/>
                <w:color w:val="333333"/>
              </w:rPr>
              <w:t>:с</w:t>
            </w:r>
            <w:proofErr w:type="gramEnd"/>
            <w:r>
              <w:rPr>
                <w:rFonts w:ascii="Tahoma" w:hAnsi="Tahoma" w:cs="Tahoma"/>
                <w:color w:val="333333"/>
              </w:rPr>
              <w:t>ливу,липу,иву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и </w:t>
            </w:r>
            <w:proofErr w:type="spellStart"/>
            <w:r>
              <w:rPr>
                <w:rFonts w:ascii="Tahoma" w:hAnsi="Tahoma" w:cs="Tahoma"/>
                <w:color w:val="333333"/>
              </w:rPr>
              <w:t>т.д.,также</w:t>
            </w:r>
            <w:proofErr w:type="spellEnd"/>
            <w:r>
              <w:rPr>
                <w:rFonts w:ascii="Tahoma" w:hAnsi="Tahoma" w:cs="Tahoma"/>
                <w:color w:val="333333"/>
              </w:rPr>
              <w:t xml:space="preserve"> посадили цветы.</w:t>
            </w:r>
          </w:p>
          <w:p w:rsidR="00E04222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</w:p>
          <w:p w:rsidR="00E04222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</w:p>
          <w:p w:rsidR="00E04222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Информацию подготовила</w:t>
            </w:r>
            <w:proofErr w:type="gramStart"/>
            <w:r>
              <w:rPr>
                <w:rFonts w:ascii="Tahoma" w:hAnsi="Tahoma" w:cs="Tahoma"/>
                <w:color w:val="333333"/>
              </w:rPr>
              <w:t xml:space="preserve"> :</w:t>
            </w:r>
            <w:proofErr w:type="gramEnd"/>
            <w:r>
              <w:rPr>
                <w:rFonts w:ascii="Tahoma" w:hAnsi="Tahoma" w:cs="Tahoma"/>
                <w:color w:val="333333"/>
              </w:rPr>
              <w:t xml:space="preserve"> </w:t>
            </w:r>
          </w:p>
          <w:p w:rsidR="00E04222" w:rsidRPr="006F1C20" w:rsidRDefault="00E04222" w:rsidP="00E04222">
            <w:pPr>
              <w:pStyle w:val="a5"/>
              <w:shd w:val="clear" w:color="auto" w:fill="EFF8FA"/>
              <w:spacing w:before="136" w:beforeAutospacing="0" w:after="204" w:afterAutospacing="0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зав</w:t>
            </w:r>
            <w:r w:rsidR="00F11BFA">
              <w:rPr>
                <w:rFonts w:ascii="Tahoma" w:hAnsi="Tahoma" w:cs="Tahoma"/>
                <w:color w:val="333333"/>
              </w:rPr>
              <w:t xml:space="preserve">уч по ВР        </w:t>
            </w:r>
            <w:r>
              <w:rPr>
                <w:rFonts w:ascii="Tahoma" w:hAnsi="Tahoma" w:cs="Tahoma"/>
                <w:color w:val="333333"/>
              </w:rPr>
              <w:t>/Абдурахманова Б.Н./</w:t>
            </w:r>
          </w:p>
          <w:p w:rsidR="00D63FE1" w:rsidRPr="00D63FE1" w:rsidRDefault="00EA466F" w:rsidP="00D63FE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май 2017 г.</w:t>
            </w:r>
          </w:p>
        </w:tc>
        <w:tc>
          <w:tcPr>
            <w:tcW w:w="1139" w:type="pct"/>
            <w:shd w:val="clear" w:color="auto" w:fill="FFFFFF"/>
            <w:hideMark/>
          </w:tcPr>
          <w:p w:rsidR="00D63FE1" w:rsidRPr="00D63FE1" w:rsidRDefault="00D63FE1" w:rsidP="00D63FE1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6"/>
                <w:szCs w:val="16"/>
                <w:lang w:eastAsia="ru-RU"/>
              </w:rPr>
            </w:pPr>
          </w:p>
          <w:p w:rsidR="00D63FE1" w:rsidRPr="00D63FE1" w:rsidRDefault="00D63FE1" w:rsidP="00D63FE1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3000" w:type="dxa"/>
              <w:tblCellSpacing w:w="15" w:type="dxa"/>
              <w:tblBorders>
                <w:top w:val="single" w:sz="6" w:space="0" w:color="CACAE6"/>
                <w:left w:val="single" w:sz="6" w:space="0" w:color="CACAE6"/>
                <w:bottom w:val="single" w:sz="6" w:space="0" w:color="CACAE6"/>
                <w:right w:val="single" w:sz="6" w:space="0" w:color="CACAE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0"/>
            </w:tblGrid>
            <w:tr w:rsidR="00D63FE1" w:rsidRPr="00D63FE1">
              <w:trPr>
                <w:trHeight w:val="51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5BD1FC"/>
                    <w:left w:val="single" w:sz="6" w:space="0" w:color="5BD1FC"/>
                    <w:bottom w:val="single" w:sz="6" w:space="0" w:color="5BD1FC"/>
                    <w:right w:val="single" w:sz="6" w:space="0" w:color="5BD1FC"/>
                  </w:tcBorders>
                  <w:shd w:val="clear" w:color="auto" w:fill="F5FCFF"/>
                  <w:tcMar>
                    <w:top w:w="15" w:type="dxa"/>
                    <w:left w:w="5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63FE1" w:rsidRPr="00D63FE1" w:rsidRDefault="00D63FE1" w:rsidP="00D63FE1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9115"/>
                      <w:sz w:val="18"/>
                      <w:szCs w:val="18"/>
                      <w:lang w:eastAsia="ru-RU"/>
                    </w:rPr>
                  </w:pPr>
                  <w:r w:rsidRPr="00D63FE1">
                    <w:rPr>
                      <w:rFonts w:ascii="Times New Roman" w:eastAsia="Times New Roman" w:hAnsi="Times New Roman" w:cs="Times New Roman"/>
                      <w:b/>
                      <w:bCs/>
                      <w:color w:val="FF9115"/>
                      <w:sz w:val="18"/>
                      <w:szCs w:val="18"/>
                      <w:lang w:eastAsia="ru-RU"/>
                    </w:rPr>
                    <w:t>Календарь</w:t>
                  </w:r>
                </w:p>
              </w:tc>
            </w:tr>
            <w:tr w:rsidR="00D63FE1" w:rsidRPr="00D63F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304"/>
                    <w:gridCol w:w="284"/>
                    <w:gridCol w:w="286"/>
                    <w:gridCol w:w="284"/>
                    <w:gridCol w:w="302"/>
                    <w:gridCol w:w="284"/>
                    <w:gridCol w:w="299"/>
                  </w:tblGrid>
                  <w:tr w:rsidR="00D63FE1" w:rsidRPr="00D63FE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D63FE1" w:rsidRPr="00D63FE1" w:rsidRDefault="00081F9C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</w:pPr>
                        <w:hyperlink r:id="rId5" w:tooltip="Февраль 2017" w:history="1">
                          <w:r w:rsidR="00D63FE1" w:rsidRPr="00D63FE1">
                            <w:rPr>
                              <w:rFonts w:ascii="Verdana" w:eastAsia="Times New Roman" w:hAnsi="Verdana" w:cs="Times New Roman"/>
                              <w:color w:val="000000"/>
                              <w:sz w:val="16"/>
                              <w:lang w:eastAsia="ru-RU"/>
                            </w:rPr>
                            <w:t>«</w:t>
                          </w:r>
                        </w:hyperlink>
                        <w:r w:rsidR="00D63FE1" w:rsidRPr="00D63FE1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  <w:r w:rsidR="00D63FE1" w:rsidRPr="00D63FE1">
                          <w:rPr>
                            <w:rFonts w:ascii="Verdana" w:eastAsia="Times New Roman" w:hAnsi="Verdana" w:cs="Times New Roman"/>
                            <w:sz w:val="16"/>
                            <w:lang w:eastAsia="ru-RU"/>
                          </w:rPr>
                          <w:t> </w:t>
                        </w:r>
                        <w:hyperlink r:id="rId6" w:history="1">
                          <w:r w:rsidR="00D63FE1" w:rsidRPr="00D63FE1">
                            <w:rPr>
                              <w:rFonts w:ascii="Verdana" w:eastAsia="Times New Roman" w:hAnsi="Verdana" w:cs="Times New Roman"/>
                              <w:color w:val="000000"/>
                              <w:sz w:val="16"/>
                              <w:lang w:eastAsia="ru-RU"/>
                            </w:rPr>
                            <w:t>Март 2017</w:t>
                          </w:r>
                        </w:hyperlink>
                        <w:r w:rsidR="00D63FE1" w:rsidRPr="00D63FE1">
                          <w:rPr>
                            <w:rFonts w:ascii="Verdana" w:eastAsia="Times New Roman" w:hAnsi="Verdana" w:cs="Times New Roman"/>
                            <w:sz w:val="16"/>
                            <w:lang w:eastAsia="ru-RU"/>
                          </w:rPr>
                          <w:t> </w:t>
                        </w:r>
                        <w:r w:rsidR="00D63FE1" w:rsidRPr="00D63FE1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  <w:hyperlink r:id="rId7" w:tooltip="Апрель 2017" w:history="1">
                          <w:r w:rsidR="00D63FE1" w:rsidRPr="00D63FE1">
                            <w:rPr>
                              <w:rFonts w:ascii="Verdana" w:eastAsia="Times New Roman" w:hAnsi="Verdana" w:cs="Times New Roman"/>
                              <w:color w:val="000000"/>
                              <w:sz w:val="16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D63FE1" w:rsidRPr="00D63FE1">
                    <w:trPr>
                      <w:tblCellSpacing w:w="7" w:type="dxa"/>
                      <w:jc w:val="center"/>
                    </w:trPr>
                    <w:tc>
                      <w:tcPr>
                        <w:tcW w:w="270" w:type="dxa"/>
                        <w:shd w:val="clear" w:color="auto" w:fill="B7E36E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lastRenderedPageBreak/>
                          <w:t>Пн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70" w:type="dxa"/>
                        <w:shd w:val="clear" w:color="auto" w:fill="B7E36E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Вт</w:t>
                        </w:r>
                      </w:p>
                    </w:tc>
                    <w:tc>
                      <w:tcPr>
                        <w:tcW w:w="270" w:type="dxa"/>
                        <w:shd w:val="clear" w:color="auto" w:fill="B7E36E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Ср</w:t>
                        </w:r>
                      </w:p>
                    </w:tc>
                    <w:tc>
                      <w:tcPr>
                        <w:tcW w:w="270" w:type="dxa"/>
                        <w:shd w:val="clear" w:color="auto" w:fill="B7E36E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Чт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70" w:type="dxa"/>
                        <w:shd w:val="clear" w:color="auto" w:fill="B7E36E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Пт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70" w:type="dxa"/>
                        <w:shd w:val="clear" w:color="auto" w:fill="ACDEEE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Сб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70" w:type="dxa"/>
                        <w:shd w:val="clear" w:color="auto" w:fill="ACDEEE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D63FE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</w:t>
                        </w:r>
                        <w:proofErr w:type="spellEnd"/>
                        <w:proofErr w:type="gramEnd"/>
                      </w:p>
                    </w:tc>
                  </w:tr>
                  <w:tr w:rsidR="00D63FE1" w:rsidRPr="00D63FE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D63FE1" w:rsidRPr="00D63FE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12</w:t>
                        </w:r>
                      </w:p>
                    </w:tc>
                  </w:tr>
                  <w:tr w:rsidR="00D63FE1" w:rsidRPr="00D63FE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19</w:t>
                        </w:r>
                      </w:p>
                    </w:tc>
                  </w:tr>
                  <w:tr w:rsidR="00D63FE1" w:rsidRPr="00D63FE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26</w:t>
                        </w:r>
                      </w:p>
                    </w:tc>
                  </w:tr>
                  <w:tr w:rsidR="00D63FE1" w:rsidRPr="00D63FE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63FE1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3FE1" w:rsidRPr="00D63FE1" w:rsidRDefault="00D63FE1" w:rsidP="00D63F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63FE1" w:rsidRPr="00D63FE1" w:rsidRDefault="00D63FE1" w:rsidP="00D63FE1">
                  <w:pPr>
                    <w:spacing w:before="75" w:after="75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D63FE1" w:rsidRPr="00D63FE1" w:rsidRDefault="00D63FE1" w:rsidP="00D63FE1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3000" w:type="dxa"/>
              <w:tblCellSpacing w:w="15" w:type="dxa"/>
              <w:tblBorders>
                <w:top w:val="single" w:sz="6" w:space="0" w:color="CACAE6"/>
                <w:left w:val="single" w:sz="6" w:space="0" w:color="CACAE6"/>
                <w:bottom w:val="single" w:sz="6" w:space="0" w:color="CACAE6"/>
                <w:right w:val="single" w:sz="6" w:space="0" w:color="CACAE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0"/>
            </w:tblGrid>
            <w:tr w:rsidR="00D63FE1" w:rsidRPr="00D63FE1">
              <w:trPr>
                <w:trHeight w:val="51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5BD1FC"/>
                    <w:left w:val="single" w:sz="6" w:space="0" w:color="5BD1FC"/>
                    <w:bottom w:val="single" w:sz="6" w:space="0" w:color="5BD1FC"/>
                    <w:right w:val="single" w:sz="6" w:space="0" w:color="5BD1FC"/>
                  </w:tcBorders>
                  <w:shd w:val="clear" w:color="auto" w:fill="F5FCFF"/>
                  <w:tcMar>
                    <w:top w:w="15" w:type="dxa"/>
                    <w:left w:w="5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63FE1" w:rsidRPr="00D63FE1" w:rsidRDefault="00D63FE1" w:rsidP="00D63FE1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9115"/>
                      <w:sz w:val="18"/>
                      <w:szCs w:val="18"/>
                      <w:lang w:eastAsia="ru-RU"/>
                    </w:rPr>
                  </w:pPr>
                  <w:r w:rsidRPr="00D63FE1">
                    <w:rPr>
                      <w:rFonts w:ascii="Times New Roman" w:eastAsia="Times New Roman" w:hAnsi="Times New Roman" w:cs="Times New Roman"/>
                      <w:b/>
                      <w:bCs/>
                      <w:color w:val="FF9115"/>
                      <w:sz w:val="18"/>
                      <w:szCs w:val="18"/>
                      <w:lang w:eastAsia="ru-RU"/>
                    </w:rPr>
                    <w:t>Архив записей</w:t>
                  </w:r>
                </w:p>
              </w:tc>
            </w:tr>
            <w:tr w:rsidR="00D63FE1" w:rsidRPr="00D63F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3FE1" w:rsidRPr="00D63FE1" w:rsidRDefault="00081F9C" w:rsidP="00D63F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" w:history="1">
                    <w:r w:rsidR="00D63FE1" w:rsidRPr="00D63FE1">
                      <w:rPr>
                        <w:rFonts w:ascii="Tahoma" w:eastAsia="Times New Roman" w:hAnsi="Tahoma" w:cs="Tahoma"/>
                        <w:color w:val="6E6E6E"/>
                        <w:sz w:val="16"/>
                        <w:u w:val="single"/>
                        <w:lang w:eastAsia="ru-RU"/>
                      </w:rPr>
                      <w:t>2011 Февраль</w:t>
                    </w:r>
                  </w:hyperlink>
                </w:p>
                <w:p w:rsidR="00D63FE1" w:rsidRPr="00D63FE1" w:rsidRDefault="00081F9C" w:rsidP="00D63F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" w:history="1">
                    <w:r w:rsidR="00D63FE1" w:rsidRPr="00D63FE1">
                      <w:rPr>
                        <w:rFonts w:ascii="Tahoma" w:eastAsia="Times New Roman" w:hAnsi="Tahoma" w:cs="Tahoma"/>
                        <w:color w:val="6E6E6E"/>
                        <w:sz w:val="16"/>
                        <w:u w:val="single"/>
                        <w:lang w:eastAsia="ru-RU"/>
                      </w:rPr>
                      <w:t>2014 Январь</w:t>
                    </w:r>
                  </w:hyperlink>
                </w:p>
                <w:p w:rsidR="00D63FE1" w:rsidRPr="00D63FE1" w:rsidRDefault="00081F9C" w:rsidP="00D63F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" w:history="1">
                    <w:r w:rsidR="00D63FE1" w:rsidRPr="00D63FE1">
                      <w:rPr>
                        <w:rFonts w:ascii="Tahoma" w:eastAsia="Times New Roman" w:hAnsi="Tahoma" w:cs="Tahoma"/>
                        <w:color w:val="6E6E6E"/>
                        <w:sz w:val="16"/>
                        <w:u w:val="single"/>
                        <w:lang w:eastAsia="ru-RU"/>
                      </w:rPr>
                      <w:t>2014 Ноябрь</w:t>
                    </w:r>
                  </w:hyperlink>
                </w:p>
              </w:tc>
            </w:tr>
          </w:tbl>
          <w:p w:rsidR="00D63FE1" w:rsidRPr="00D63FE1" w:rsidRDefault="00D63FE1" w:rsidP="00D63FE1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3000" w:type="dxa"/>
              <w:tblCellSpacing w:w="15" w:type="dxa"/>
              <w:tblBorders>
                <w:top w:val="single" w:sz="6" w:space="0" w:color="CACAE6"/>
                <w:left w:val="single" w:sz="6" w:space="0" w:color="CACAE6"/>
                <w:bottom w:val="single" w:sz="6" w:space="0" w:color="CACAE6"/>
                <w:right w:val="single" w:sz="6" w:space="0" w:color="CACAE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0"/>
            </w:tblGrid>
            <w:tr w:rsidR="00D63FE1" w:rsidRPr="00D63FE1">
              <w:trPr>
                <w:trHeight w:val="510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5BD1FC"/>
                    <w:left w:val="single" w:sz="6" w:space="0" w:color="5BD1FC"/>
                    <w:bottom w:val="single" w:sz="6" w:space="0" w:color="5BD1FC"/>
                    <w:right w:val="single" w:sz="6" w:space="0" w:color="5BD1FC"/>
                  </w:tcBorders>
                  <w:shd w:val="clear" w:color="auto" w:fill="F5FCFF"/>
                  <w:tcMar>
                    <w:top w:w="15" w:type="dxa"/>
                    <w:left w:w="5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63FE1" w:rsidRPr="00D63FE1" w:rsidRDefault="00D63FE1" w:rsidP="00D63FE1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9115"/>
                      <w:sz w:val="18"/>
                      <w:szCs w:val="18"/>
                      <w:lang w:eastAsia="ru-RU"/>
                    </w:rPr>
                  </w:pPr>
                  <w:r w:rsidRPr="00D63FE1">
                    <w:rPr>
                      <w:rFonts w:ascii="Times New Roman" w:eastAsia="Times New Roman" w:hAnsi="Times New Roman" w:cs="Times New Roman"/>
                      <w:b/>
                      <w:bCs/>
                      <w:color w:val="FF9115"/>
                      <w:sz w:val="18"/>
                      <w:szCs w:val="18"/>
                      <w:lang w:eastAsia="ru-RU"/>
                    </w:rPr>
                    <w:t>Друзья сайта</w:t>
                  </w:r>
                </w:p>
              </w:tc>
            </w:tr>
            <w:tr w:rsidR="00D63FE1" w:rsidRPr="00D63F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3FE1" w:rsidRPr="00D63FE1" w:rsidRDefault="00D63FE1" w:rsidP="00D63FE1">
                  <w:pPr>
                    <w:spacing w:before="75" w:after="75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63FE1">
                    <w:rPr>
                      <w:rFonts w:ascii="Verdana" w:eastAsia="Times New Roman" w:hAnsi="Symbol" w:cs="Times New Roman"/>
                      <w:sz w:val="16"/>
                      <w:szCs w:val="16"/>
                      <w:lang w:eastAsia="ru-RU"/>
                    </w:rPr>
                    <w:t></w:t>
                  </w:r>
                  <w:r w:rsidRPr="00D63FE1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 xml:space="preserve">  </w:t>
                  </w:r>
                  <w:hyperlink r:id="rId11" w:tgtFrame="_blank" w:history="1">
                    <w:r w:rsidRPr="00D63FE1">
                      <w:rPr>
                        <w:rFonts w:ascii="Verdana" w:eastAsia="Times New Roman" w:hAnsi="Verdana" w:cs="Times New Roman"/>
                        <w:color w:val="0069A9"/>
                        <w:sz w:val="16"/>
                        <w:u w:val="single"/>
                        <w:lang w:eastAsia="ru-RU"/>
                      </w:rPr>
                      <w:t xml:space="preserve">Официальный </w:t>
                    </w:r>
                    <w:proofErr w:type="spellStart"/>
                    <w:r w:rsidRPr="00D63FE1">
                      <w:rPr>
                        <w:rFonts w:ascii="Verdana" w:eastAsia="Times New Roman" w:hAnsi="Verdana" w:cs="Times New Roman"/>
                        <w:color w:val="0069A9"/>
                        <w:sz w:val="16"/>
                        <w:u w:val="single"/>
                        <w:lang w:eastAsia="ru-RU"/>
                      </w:rPr>
                      <w:t>блог</w:t>
                    </w:r>
                    <w:proofErr w:type="spellEnd"/>
                  </w:hyperlink>
                </w:p>
                <w:p w:rsidR="00D63FE1" w:rsidRPr="00D63FE1" w:rsidRDefault="00D63FE1" w:rsidP="00D63FE1">
                  <w:pPr>
                    <w:spacing w:before="75" w:after="75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63FE1">
                    <w:rPr>
                      <w:rFonts w:ascii="Verdana" w:eastAsia="Times New Roman" w:hAnsi="Symbol" w:cs="Times New Roman"/>
                      <w:sz w:val="16"/>
                      <w:szCs w:val="16"/>
                      <w:lang w:eastAsia="ru-RU"/>
                    </w:rPr>
                    <w:t></w:t>
                  </w:r>
                  <w:r w:rsidRPr="00D63FE1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 xml:space="preserve">  </w:t>
                  </w:r>
                  <w:hyperlink r:id="rId12" w:tgtFrame="_blank" w:history="1">
                    <w:r w:rsidRPr="00D63FE1">
                      <w:rPr>
                        <w:rFonts w:ascii="Verdana" w:eastAsia="Times New Roman" w:hAnsi="Verdana" w:cs="Times New Roman"/>
                        <w:color w:val="0069A9"/>
                        <w:sz w:val="16"/>
                        <w:u w:val="single"/>
                        <w:lang w:eastAsia="ru-RU"/>
                      </w:rPr>
                      <w:t xml:space="preserve">Сообщество </w:t>
                    </w:r>
                    <w:proofErr w:type="spellStart"/>
                    <w:r w:rsidRPr="00D63FE1">
                      <w:rPr>
                        <w:rFonts w:ascii="Verdana" w:eastAsia="Times New Roman" w:hAnsi="Verdana" w:cs="Times New Roman"/>
                        <w:color w:val="0069A9"/>
                        <w:sz w:val="16"/>
                        <w:u w:val="single"/>
                        <w:lang w:eastAsia="ru-RU"/>
                      </w:rPr>
                      <w:t>uCoz</w:t>
                    </w:r>
                    <w:proofErr w:type="spellEnd"/>
                  </w:hyperlink>
                </w:p>
                <w:p w:rsidR="00D63FE1" w:rsidRPr="00D63FE1" w:rsidRDefault="00D63FE1" w:rsidP="00D63FE1">
                  <w:pPr>
                    <w:spacing w:before="75" w:after="75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63FE1">
                    <w:rPr>
                      <w:rFonts w:ascii="Verdana" w:eastAsia="Times New Roman" w:hAnsi="Symbol" w:cs="Times New Roman"/>
                      <w:sz w:val="16"/>
                      <w:szCs w:val="16"/>
                      <w:lang w:eastAsia="ru-RU"/>
                    </w:rPr>
                    <w:t></w:t>
                  </w:r>
                  <w:r w:rsidRPr="00D63FE1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 xml:space="preserve">  </w:t>
                  </w:r>
                  <w:hyperlink r:id="rId13" w:tgtFrame="_blank" w:history="1">
                    <w:r w:rsidRPr="00D63FE1">
                      <w:rPr>
                        <w:rFonts w:ascii="Verdana" w:eastAsia="Times New Roman" w:hAnsi="Verdana" w:cs="Times New Roman"/>
                        <w:color w:val="0069A9"/>
                        <w:sz w:val="16"/>
                        <w:u w:val="single"/>
                        <w:lang w:eastAsia="ru-RU"/>
                      </w:rPr>
                      <w:t>FAQ по системе</w:t>
                    </w:r>
                  </w:hyperlink>
                </w:p>
                <w:p w:rsidR="00D63FE1" w:rsidRPr="00D63FE1" w:rsidRDefault="00D63FE1" w:rsidP="00D63FE1">
                  <w:pPr>
                    <w:spacing w:before="75" w:after="75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63FE1">
                    <w:rPr>
                      <w:rFonts w:ascii="Verdana" w:eastAsia="Times New Roman" w:hAnsi="Symbol" w:cs="Times New Roman"/>
                      <w:sz w:val="16"/>
                      <w:szCs w:val="16"/>
                      <w:lang w:eastAsia="ru-RU"/>
                    </w:rPr>
                    <w:t></w:t>
                  </w:r>
                  <w:r w:rsidRPr="00D63FE1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 xml:space="preserve">  </w:t>
                  </w:r>
                  <w:hyperlink r:id="rId14" w:tgtFrame="_blank" w:history="1">
                    <w:r w:rsidRPr="00D63FE1">
                      <w:rPr>
                        <w:rFonts w:ascii="Verdana" w:eastAsia="Times New Roman" w:hAnsi="Verdana" w:cs="Times New Roman"/>
                        <w:color w:val="0069A9"/>
                        <w:sz w:val="16"/>
                        <w:u w:val="single"/>
                        <w:lang w:eastAsia="ru-RU"/>
                      </w:rPr>
                      <w:t xml:space="preserve">Инструкции для </w:t>
                    </w:r>
                    <w:proofErr w:type="spellStart"/>
                    <w:r w:rsidRPr="00D63FE1">
                      <w:rPr>
                        <w:rFonts w:ascii="Verdana" w:eastAsia="Times New Roman" w:hAnsi="Verdana" w:cs="Times New Roman"/>
                        <w:color w:val="0069A9"/>
                        <w:sz w:val="16"/>
                        <w:u w:val="single"/>
                        <w:lang w:eastAsia="ru-RU"/>
                      </w:rPr>
                      <w:t>uCoz</w:t>
                    </w:r>
                    <w:proofErr w:type="spellEnd"/>
                  </w:hyperlink>
                </w:p>
              </w:tc>
            </w:tr>
          </w:tbl>
          <w:p w:rsidR="00D63FE1" w:rsidRPr="00D63FE1" w:rsidRDefault="00D63FE1" w:rsidP="00D63F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3FE1" w:rsidRPr="00D63FE1" w:rsidRDefault="00D63FE1" w:rsidP="00D63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337" w:rsidRDefault="00FC4337" w:rsidP="007C6656">
      <w:pPr>
        <w:pStyle w:val="a5"/>
        <w:jc w:val="center"/>
        <w:rPr>
          <w:rFonts w:ascii="Verdana" w:hAnsi="Verdana"/>
          <w:color w:val="000000"/>
          <w:sz w:val="16"/>
          <w:szCs w:val="16"/>
        </w:rPr>
      </w:pPr>
    </w:p>
    <w:p w:rsidR="00FC4337" w:rsidRDefault="00FC4337" w:rsidP="007C6656">
      <w:pPr>
        <w:pStyle w:val="a5"/>
        <w:jc w:val="center"/>
        <w:rPr>
          <w:rFonts w:ascii="Verdana" w:hAnsi="Verdana"/>
          <w:color w:val="000000"/>
          <w:sz w:val="16"/>
          <w:szCs w:val="16"/>
        </w:rPr>
      </w:pPr>
    </w:p>
    <w:p w:rsidR="00FC4337" w:rsidRDefault="00FC4337" w:rsidP="007C6656">
      <w:pPr>
        <w:pStyle w:val="a5"/>
        <w:jc w:val="center"/>
        <w:rPr>
          <w:rFonts w:ascii="Verdana" w:hAnsi="Verdana"/>
          <w:color w:val="000000"/>
          <w:sz w:val="16"/>
          <w:szCs w:val="16"/>
        </w:rPr>
      </w:pPr>
    </w:p>
    <w:p w:rsidR="00FC4337" w:rsidRDefault="00FC4337" w:rsidP="007C6656">
      <w:pPr>
        <w:pStyle w:val="a5"/>
        <w:jc w:val="center"/>
        <w:rPr>
          <w:rFonts w:ascii="Verdana" w:hAnsi="Verdana"/>
          <w:color w:val="000000"/>
          <w:sz w:val="16"/>
          <w:szCs w:val="16"/>
        </w:rPr>
      </w:pPr>
    </w:p>
    <w:p w:rsidR="00FC4337" w:rsidRDefault="00FC4337" w:rsidP="007C6656">
      <w:pPr>
        <w:pStyle w:val="a5"/>
        <w:jc w:val="center"/>
        <w:rPr>
          <w:rFonts w:ascii="Verdana" w:hAnsi="Verdana"/>
          <w:color w:val="000000"/>
          <w:sz w:val="16"/>
          <w:szCs w:val="16"/>
        </w:rPr>
      </w:pPr>
    </w:p>
    <w:p w:rsidR="00FC4337" w:rsidRDefault="00FC4337" w:rsidP="007C6656">
      <w:pPr>
        <w:pStyle w:val="a5"/>
        <w:jc w:val="center"/>
        <w:rPr>
          <w:rFonts w:ascii="Verdana" w:hAnsi="Verdana"/>
          <w:color w:val="000000"/>
          <w:sz w:val="16"/>
          <w:szCs w:val="16"/>
        </w:rPr>
      </w:pPr>
    </w:p>
    <w:p w:rsidR="007C6656" w:rsidRDefault="00F11BFA" w:rsidP="007C6656">
      <w:pPr>
        <w:pStyle w:val="a5"/>
        <w:rPr>
          <w:rFonts w:ascii="Verdana" w:hAnsi="Verdana"/>
          <w:color w:val="5D4B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175A22" w:rsidRDefault="00EA0F07" w:rsidP="00175A22">
      <w:pPr>
        <w:pStyle w:val="2"/>
        <w:shd w:val="clear" w:color="auto" w:fill="EFF8FA"/>
        <w:spacing w:before="0" w:line="351" w:lineRule="atLeast"/>
        <w:rPr>
          <w:rFonts w:ascii="Tahoma" w:hAnsi="Tahoma" w:cs="Tahoma"/>
          <w:b w:val="0"/>
          <w:bCs w:val="0"/>
          <w:color w:val="CC0000"/>
          <w:sz w:val="27"/>
          <w:szCs w:val="27"/>
        </w:rPr>
      </w:pPr>
      <w:r>
        <w:rPr>
          <w:rFonts w:ascii="Tahoma" w:hAnsi="Tahoma" w:cs="Tahoma"/>
          <w:b w:val="0"/>
          <w:bCs w:val="0"/>
          <w:color w:val="CC0000"/>
          <w:sz w:val="27"/>
          <w:szCs w:val="27"/>
        </w:rPr>
        <w:lastRenderedPageBreak/>
        <w:t xml:space="preserve"> </w:t>
      </w:r>
    </w:p>
    <w:p w:rsidR="00175A22" w:rsidRPr="004F7A5A" w:rsidRDefault="00175A22" w:rsidP="00175A22">
      <w:pPr>
        <w:pStyle w:val="a5"/>
        <w:shd w:val="clear" w:color="auto" w:fill="EFF8FA"/>
        <w:spacing w:before="150" w:beforeAutospacing="0" w:after="225" w:afterAutospacing="0"/>
        <w:jc w:val="center"/>
        <w:rPr>
          <w:rFonts w:ascii="Tahoma" w:hAnsi="Tahoma" w:cs="Tahoma"/>
          <w:color w:val="333333"/>
        </w:rPr>
      </w:pPr>
      <w:r w:rsidRPr="004F7A5A">
        <w:rPr>
          <w:rStyle w:val="a6"/>
          <w:rFonts w:ascii="Tahoma" w:hAnsi="Tahoma" w:cs="Tahoma"/>
          <w:color w:val="333333"/>
        </w:rPr>
        <w:t>Информация</w:t>
      </w:r>
    </w:p>
    <w:p w:rsidR="00175A22" w:rsidRPr="004F7A5A" w:rsidRDefault="00175A22" w:rsidP="00175A22">
      <w:pPr>
        <w:pStyle w:val="a5"/>
        <w:shd w:val="clear" w:color="auto" w:fill="EFF8FA"/>
        <w:spacing w:before="150" w:beforeAutospacing="0" w:after="225" w:afterAutospacing="0"/>
        <w:jc w:val="center"/>
        <w:rPr>
          <w:rFonts w:ascii="Tahoma" w:hAnsi="Tahoma" w:cs="Tahoma"/>
          <w:color w:val="333333"/>
        </w:rPr>
      </w:pPr>
      <w:r w:rsidRPr="004F7A5A">
        <w:rPr>
          <w:rStyle w:val="a6"/>
          <w:rFonts w:ascii="Tahoma" w:hAnsi="Tahoma" w:cs="Tahoma"/>
          <w:color w:val="333333"/>
        </w:rPr>
        <w:t>по реализации «Стратегии развития воспитания в Российской Федерации</w:t>
      </w:r>
    </w:p>
    <w:p w:rsidR="00175A22" w:rsidRPr="004F7A5A" w:rsidRDefault="00175A22" w:rsidP="00175A22">
      <w:pPr>
        <w:pStyle w:val="a5"/>
        <w:shd w:val="clear" w:color="auto" w:fill="EFF8FA"/>
        <w:spacing w:before="150" w:beforeAutospacing="0" w:after="225" w:afterAutospacing="0"/>
        <w:jc w:val="center"/>
        <w:rPr>
          <w:rFonts w:ascii="Tahoma" w:hAnsi="Tahoma" w:cs="Tahoma"/>
          <w:color w:val="333333"/>
        </w:rPr>
      </w:pPr>
      <w:r w:rsidRPr="004F7A5A">
        <w:rPr>
          <w:rStyle w:val="a6"/>
          <w:rFonts w:ascii="Tahoma" w:hAnsi="Tahoma" w:cs="Tahoma"/>
          <w:color w:val="333333"/>
        </w:rPr>
        <w:t xml:space="preserve">на период до 2025 года» в МКОУ « </w:t>
      </w:r>
      <w:proofErr w:type="spellStart"/>
      <w:r w:rsidRPr="004F7A5A">
        <w:rPr>
          <w:rStyle w:val="a6"/>
          <w:rFonts w:ascii="Tahoma" w:hAnsi="Tahoma" w:cs="Tahoma"/>
          <w:color w:val="333333"/>
        </w:rPr>
        <w:t>Маджалисская</w:t>
      </w:r>
      <w:proofErr w:type="spellEnd"/>
      <w:r w:rsidRPr="004F7A5A">
        <w:rPr>
          <w:rStyle w:val="a6"/>
          <w:rFonts w:ascii="Tahoma" w:hAnsi="Tahoma" w:cs="Tahoma"/>
          <w:color w:val="333333"/>
        </w:rPr>
        <w:t xml:space="preserve"> СОШ №1»</w:t>
      </w:r>
    </w:p>
    <w:p w:rsidR="00175A22" w:rsidRPr="004F7A5A" w:rsidRDefault="00175A22" w:rsidP="00175A22">
      <w:pPr>
        <w:pStyle w:val="a5"/>
        <w:shd w:val="clear" w:color="auto" w:fill="EFF8FA"/>
        <w:spacing w:before="150" w:beforeAutospacing="0" w:after="225" w:afterAutospacing="0"/>
        <w:jc w:val="center"/>
        <w:rPr>
          <w:rFonts w:ascii="Tahoma" w:hAnsi="Tahoma" w:cs="Tahoma"/>
          <w:color w:val="333333"/>
        </w:rPr>
      </w:pPr>
      <w:r w:rsidRPr="004F7A5A">
        <w:rPr>
          <w:rStyle w:val="a6"/>
          <w:rFonts w:ascii="Tahoma" w:hAnsi="Tahoma" w:cs="Tahoma"/>
          <w:color w:val="333333"/>
        </w:rPr>
        <w:t>за  3 квартал 2017-2018 учебного года</w:t>
      </w:r>
    </w:p>
    <w:p w:rsidR="00175A22" w:rsidRDefault="00175A22" w:rsidP="00175A22">
      <w:pPr>
        <w:pStyle w:val="a5"/>
        <w:shd w:val="clear" w:color="auto" w:fill="EFF8FA"/>
        <w:spacing w:before="150" w:beforeAutospacing="0" w:after="225" w:afterAutospacing="0"/>
        <w:jc w:val="center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175A22" w:rsidRDefault="00175A22" w:rsidP="00175A22">
      <w:pPr>
        <w:pStyle w:val="a5"/>
        <w:shd w:val="clear" w:color="auto" w:fill="EFF8FA"/>
        <w:spacing w:before="150" w:beforeAutospacing="0" w:after="225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175A22" w:rsidRDefault="00175A22" w:rsidP="00175A22">
      <w:pPr>
        <w:pStyle w:val="a5"/>
        <w:shd w:val="clear" w:color="auto" w:fill="EFF8FA"/>
        <w:spacing w:before="150" w:beforeAutospacing="0" w:after="225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 </w:t>
      </w:r>
    </w:p>
    <w:p w:rsidR="00D63FE1" w:rsidRDefault="00EA0F07">
      <w:pPr>
        <w:rPr>
          <w:sz w:val="28"/>
          <w:szCs w:val="28"/>
        </w:rPr>
      </w:pPr>
      <w:r>
        <w:t xml:space="preserve"> </w:t>
      </w:r>
      <w:r w:rsidR="00175A22">
        <w:t xml:space="preserve"> </w:t>
      </w:r>
      <w:r w:rsidR="00175A22" w:rsidRPr="004F7A5A">
        <w:rPr>
          <w:sz w:val="28"/>
          <w:szCs w:val="28"/>
        </w:rPr>
        <w:t xml:space="preserve">Стратегия развития воспитания в РФ определяет основные направления развития воспитания, в соответствии с которыми, образовательное учреждение планирует и реализует свою воспитательную деятельность. Воспитательные задачи реализуются как в урочной, так и во внеурочной деятельности, включая участие в соревнованиях, конкурсах, интеллектуальных играх различного уровня. Стратегия развития воспитания предполагает работу в нескольких направлениях: Поддержка семейного воспитания. </w:t>
      </w:r>
      <w:proofErr w:type="gramStart"/>
      <w:r w:rsidR="00175A22" w:rsidRPr="004F7A5A">
        <w:rPr>
          <w:sz w:val="28"/>
          <w:szCs w:val="28"/>
        </w:rPr>
        <w:t>В целях создания условий для расширения участия семьи в воспитательной деятельности нашего учреждения, в первой четверти учебного года было проведено анкетирование родителей на предмет заинтересованности и готовности к участию в воспитательном процессе, По результатам анкетирования 95 % родителей согласны, что именно им принадлежит приоритетное право в воспитании детей, 80 % желают более активно участвовать в воспитательной деятельности школы.</w:t>
      </w:r>
      <w:proofErr w:type="gramEnd"/>
      <w:r w:rsidR="00175A22" w:rsidRPr="004F7A5A">
        <w:rPr>
          <w:sz w:val="28"/>
          <w:szCs w:val="28"/>
        </w:rPr>
        <w:t xml:space="preserve"> </w:t>
      </w:r>
      <w:r w:rsidRPr="004F7A5A">
        <w:rPr>
          <w:sz w:val="28"/>
          <w:szCs w:val="28"/>
        </w:rPr>
        <w:t xml:space="preserve"> И в</w:t>
      </w:r>
      <w:r w:rsidR="00175A22" w:rsidRPr="004F7A5A">
        <w:rPr>
          <w:sz w:val="28"/>
          <w:szCs w:val="28"/>
        </w:rPr>
        <w:t xml:space="preserve"> этом году </w:t>
      </w:r>
      <w:r w:rsidRPr="004F7A5A">
        <w:rPr>
          <w:sz w:val="28"/>
          <w:szCs w:val="28"/>
        </w:rPr>
        <w:t xml:space="preserve"> так же как и в прошлом </w:t>
      </w:r>
      <w:r w:rsidR="00175A22" w:rsidRPr="004F7A5A">
        <w:rPr>
          <w:sz w:val="28"/>
          <w:szCs w:val="28"/>
        </w:rPr>
        <w:t xml:space="preserve">особое внимание </w:t>
      </w:r>
      <w:proofErr w:type="gramStart"/>
      <w:r w:rsidRPr="004F7A5A">
        <w:rPr>
          <w:sz w:val="28"/>
          <w:szCs w:val="28"/>
        </w:rPr>
        <w:t>будет</w:t>
      </w:r>
      <w:proofErr w:type="gramEnd"/>
      <w:r w:rsidRPr="004F7A5A">
        <w:rPr>
          <w:sz w:val="28"/>
          <w:szCs w:val="28"/>
        </w:rPr>
        <w:t xml:space="preserve">  </w:t>
      </w:r>
      <w:r w:rsidR="00175A22" w:rsidRPr="004F7A5A">
        <w:rPr>
          <w:sz w:val="28"/>
          <w:szCs w:val="28"/>
        </w:rPr>
        <w:t>уделяется мероприятиям с участ</w:t>
      </w:r>
      <w:r w:rsidRPr="004F7A5A">
        <w:rPr>
          <w:sz w:val="28"/>
          <w:szCs w:val="28"/>
        </w:rPr>
        <w:t xml:space="preserve">ием родителей (проведено 6 </w:t>
      </w:r>
      <w:r w:rsidR="00175A22" w:rsidRPr="004F7A5A">
        <w:rPr>
          <w:sz w:val="28"/>
          <w:szCs w:val="28"/>
        </w:rPr>
        <w:t xml:space="preserve"> мероприятий с привлечением родителей). Для просвещения и консультирования родителей по психолого-педагогическим и иным вопросам семейного воспитания</w:t>
      </w:r>
      <w:r w:rsidRPr="004F7A5A">
        <w:rPr>
          <w:sz w:val="28"/>
          <w:szCs w:val="28"/>
        </w:rPr>
        <w:t xml:space="preserve"> </w:t>
      </w:r>
      <w:proofErr w:type="gramStart"/>
      <w:r w:rsidRPr="004F7A5A">
        <w:rPr>
          <w:sz w:val="28"/>
          <w:szCs w:val="28"/>
        </w:rPr>
        <w:t>будет</w:t>
      </w:r>
      <w:proofErr w:type="gramEnd"/>
      <w:r w:rsidRPr="004F7A5A">
        <w:rPr>
          <w:sz w:val="28"/>
          <w:szCs w:val="28"/>
        </w:rPr>
        <w:t xml:space="preserve"> </w:t>
      </w:r>
      <w:r w:rsidR="00175A22" w:rsidRPr="004F7A5A">
        <w:rPr>
          <w:sz w:val="28"/>
          <w:szCs w:val="28"/>
        </w:rPr>
        <w:t xml:space="preserve"> приглашается психолог из </w:t>
      </w:r>
      <w:r w:rsidRPr="004F7A5A">
        <w:rPr>
          <w:sz w:val="28"/>
          <w:szCs w:val="28"/>
        </w:rPr>
        <w:t xml:space="preserve">  </w:t>
      </w:r>
      <w:proofErr w:type="spellStart"/>
      <w:r w:rsidRPr="004F7A5A">
        <w:rPr>
          <w:sz w:val="28"/>
          <w:szCs w:val="28"/>
        </w:rPr>
        <w:t>Маджалисской</w:t>
      </w:r>
      <w:proofErr w:type="spellEnd"/>
      <w:r w:rsidRPr="004F7A5A">
        <w:rPr>
          <w:sz w:val="28"/>
          <w:szCs w:val="28"/>
        </w:rPr>
        <w:t xml:space="preserve"> СОШ « имени </w:t>
      </w:r>
      <w:proofErr w:type="spellStart"/>
      <w:r w:rsidRPr="004F7A5A">
        <w:rPr>
          <w:sz w:val="28"/>
          <w:szCs w:val="28"/>
        </w:rPr>
        <w:t>Темирханова</w:t>
      </w:r>
      <w:proofErr w:type="spellEnd"/>
      <w:r w:rsidRPr="004F7A5A">
        <w:rPr>
          <w:sz w:val="28"/>
          <w:szCs w:val="28"/>
        </w:rPr>
        <w:t>» Махмудов М.А.</w:t>
      </w:r>
      <w:r w:rsidR="00175A22" w:rsidRPr="004F7A5A">
        <w:rPr>
          <w:sz w:val="28"/>
          <w:szCs w:val="28"/>
        </w:rPr>
        <w:t xml:space="preserve"> Привлекаются родители для подготовки и участия детей в различных мероприятиях, конкурсах, интеллектуальных играх различного уровня. Для развития воспитания в системе образования в нашей школе идет непрерывный процесс развития форм включения детей в различные виды деятельности, в том числе на основе использования потенциала системы дополнительного образования. В этом году для обучающихся организован</w:t>
      </w:r>
      <w:r w:rsidRPr="004F7A5A">
        <w:rPr>
          <w:sz w:val="28"/>
          <w:szCs w:val="28"/>
        </w:rPr>
        <w:t>ы различные кружки</w:t>
      </w:r>
      <w:proofErr w:type="gramStart"/>
      <w:r w:rsidRPr="004F7A5A">
        <w:rPr>
          <w:sz w:val="28"/>
          <w:szCs w:val="28"/>
        </w:rPr>
        <w:t xml:space="preserve">  </w:t>
      </w:r>
      <w:r w:rsidR="00175A22" w:rsidRPr="004F7A5A">
        <w:rPr>
          <w:sz w:val="28"/>
          <w:szCs w:val="28"/>
        </w:rPr>
        <w:t xml:space="preserve"> Д</w:t>
      </w:r>
      <w:proofErr w:type="gramEnd"/>
      <w:r w:rsidR="00175A22" w:rsidRPr="004F7A5A">
        <w:rPr>
          <w:sz w:val="28"/>
          <w:szCs w:val="28"/>
        </w:rPr>
        <w:t>ля повышения у детей уровня владения русским языком прошло такое мероприятие, как «Живая классика», 2 ученика приняли участ</w:t>
      </w:r>
      <w:r w:rsidRPr="004F7A5A">
        <w:rPr>
          <w:sz w:val="28"/>
          <w:szCs w:val="28"/>
        </w:rPr>
        <w:t>ие в</w:t>
      </w:r>
      <w:r w:rsidR="00175A22" w:rsidRPr="004F7A5A">
        <w:rPr>
          <w:sz w:val="28"/>
          <w:szCs w:val="28"/>
        </w:rPr>
        <w:t xml:space="preserve"> </w:t>
      </w:r>
      <w:r w:rsidRPr="004F7A5A">
        <w:rPr>
          <w:sz w:val="28"/>
          <w:szCs w:val="28"/>
        </w:rPr>
        <w:t xml:space="preserve"> районном </w:t>
      </w:r>
      <w:r w:rsidR="00175A22" w:rsidRPr="004F7A5A">
        <w:rPr>
          <w:sz w:val="28"/>
          <w:szCs w:val="28"/>
        </w:rPr>
        <w:t xml:space="preserve"> конкурсе сочинений. Воспитательный потенциал учебных дисциплин, в том числе лучшие образцы мировой и </w:t>
      </w:r>
      <w:r w:rsidR="00175A22" w:rsidRPr="004F7A5A">
        <w:rPr>
          <w:sz w:val="28"/>
          <w:szCs w:val="28"/>
        </w:rPr>
        <w:lastRenderedPageBreak/>
        <w:t xml:space="preserve">отечественной культуры, являются основой для театральных постановок и </w:t>
      </w:r>
      <w:proofErr w:type="spellStart"/>
      <w:r w:rsidR="00175A22" w:rsidRPr="004F7A5A">
        <w:rPr>
          <w:sz w:val="28"/>
          <w:szCs w:val="28"/>
        </w:rPr>
        <w:t>культурно-досуговых</w:t>
      </w:r>
      <w:proofErr w:type="spellEnd"/>
      <w:r w:rsidR="00175A22" w:rsidRPr="004F7A5A">
        <w:rPr>
          <w:sz w:val="28"/>
          <w:szCs w:val="28"/>
        </w:rPr>
        <w:t xml:space="preserve"> мероприятий</w:t>
      </w:r>
      <w:proofErr w:type="gramStart"/>
      <w:r w:rsidR="00175A22" w:rsidRPr="004F7A5A">
        <w:rPr>
          <w:sz w:val="28"/>
          <w:szCs w:val="28"/>
        </w:rPr>
        <w:t>.</w:t>
      </w:r>
      <w:proofErr w:type="gramEnd"/>
      <w:r w:rsidR="00175A22" w:rsidRPr="004F7A5A">
        <w:rPr>
          <w:sz w:val="28"/>
          <w:szCs w:val="28"/>
        </w:rPr>
        <w:t xml:space="preserve"> - </w:t>
      </w:r>
      <w:proofErr w:type="gramStart"/>
      <w:r w:rsidR="00175A22" w:rsidRPr="004F7A5A">
        <w:rPr>
          <w:sz w:val="28"/>
          <w:szCs w:val="28"/>
        </w:rPr>
        <w:t>н</w:t>
      </w:r>
      <w:proofErr w:type="gramEnd"/>
      <w:r w:rsidR="00175A22" w:rsidRPr="004F7A5A">
        <w:rPr>
          <w:sz w:val="28"/>
          <w:szCs w:val="28"/>
        </w:rPr>
        <w:t xml:space="preserve">аправлены на совершенствование условий для выявления и поддержки одаренных детей. Каждый классный руководитель строит свою деятельность в соответствии с разработанной и утвержденной воспитательной программой классного коллектива, в которой отражены циклы мероприятий по каждому направлению Стратегии развития воспитания. Расширение воспитательных возможностей происходит за счет информационных ресурсов таких, как </w:t>
      </w:r>
      <w:proofErr w:type="spellStart"/>
      <w:r w:rsidR="00175A22" w:rsidRPr="004F7A5A">
        <w:rPr>
          <w:sz w:val="28"/>
          <w:szCs w:val="28"/>
        </w:rPr>
        <w:t>Дневник</w:t>
      </w:r>
      <w:proofErr w:type="gramStart"/>
      <w:r w:rsidR="00175A22" w:rsidRPr="004F7A5A">
        <w:rPr>
          <w:sz w:val="28"/>
          <w:szCs w:val="28"/>
        </w:rPr>
        <w:t>.р</w:t>
      </w:r>
      <w:proofErr w:type="gramEnd"/>
      <w:r w:rsidR="00175A22" w:rsidRPr="004F7A5A">
        <w:rPr>
          <w:sz w:val="28"/>
          <w:szCs w:val="28"/>
        </w:rPr>
        <w:t>у</w:t>
      </w:r>
      <w:proofErr w:type="spellEnd"/>
      <w:r w:rsidR="00175A22" w:rsidRPr="004F7A5A">
        <w:rPr>
          <w:sz w:val="28"/>
          <w:szCs w:val="28"/>
        </w:rPr>
        <w:t xml:space="preserve">, сайт школы, где отражаются все события школьной жизни, в том числе и в системе воспитания. В школе </w:t>
      </w:r>
      <w:r w:rsidRPr="004F7A5A">
        <w:rPr>
          <w:sz w:val="28"/>
          <w:szCs w:val="28"/>
        </w:rPr>
        <w:t xml:space="preserve"> продолжает работать стенд</w:t>
      </w:r>
      <w:r w:rsidR="00175A22" w:rsidRPr="004F7A5A">
        <w:rPr>
          <w:sz w:val="28"/>
          <w:szCs w:val="28"/>
        </w:rPr>
        <w:t xml:space="preserve"> «</w:t>
      </w:r>
      <w:r w:rsidRPr="004F7A5A">
        <w:rPr>
          <w:sz w:val="28"/>
          <w:szCs w:val="28"/>
        </w:rPr>
        <w:t xml:space="preserve"> ДДД</w:t>
      </w:r>
      <w:r w:rsidR="00175A22" w:rsidRPr="004F7A5A">
        <w:rPr>
          <w:sz w:val="28"/>
          <w:szCs w:val="28"/>
        </w:rPr>
        <w:t>», где находят свое отражение о</w:t>
      </w:r>
      <w:r w:rsidRPr="004F7A5A">
        <w:rPr>
          <w:sz w:val="28"/>
          <w:szCs w:val="28"/>
        </w:rPr>
        <w:t xml:space="preserve">сновные события школьной </w:t>
      </w:r>
      <w:proofErr w:type="gramStart"/>
      <w:r w:rsidRPr="004F7A5A">
        <w:rPr>
          <w:sz w:val="28"/>
          <w:szCs w:val="28"/>
        </w:rPr>
        <w:t>жизни</w:t>
      </w:r>
      <w:proofErr w:type="gramEnd"/>
      <w:r w:rsidRPr="004F7A5A">
        <w:rPr>
          <w:sz w:val="28"/>
          <w:szCs w:val="28"/>
        </w:rPr>
        <w:t xml:space="preserve">  а также </w:t>
      </w:r>
      <w:r w:rsidR="00175A22" w:rsidRPr="004F7A5A">
        <w:rPr>
          <w:sz w:val="28"/>
          <w:szCs w:val="28"/>
        </w:rPr>
        <w:t xml:space="preserve"> </w:t>
      </w:r>
      <w:r w:rsidRPr="004F7A5A">
        <w:rPr>
          <w:sz w:val="28"/>
          <w:szCs w:val="28"/>
        </w:rPr>
        <w:t xml:space="preserve"> </w:t>
      </w:r>
      <w:r w:rsidR="00175A22" w:rsidRPr="004F7A5A">
        <w:rPr>
          <w:sz w:val="28"/>
          <w:szCs w:val="28"/>
        </w:rPr>
        <w:t xml:space="preserve"> </w:t>
      </w:r>
      <w:r w:rsidRPr="004F7A5A">
        <w:rPr>
          <w:sz w:val="28"/>
          <w:szCs w:val="28"/>
        </w:rPr>
        <w:t>работает школьная газета «Молния</w:t>
      </w:r>
      <w:r w:rsidR="00175A22" w:rsidRPr="004F7A5A">
        <w:rPr>
          <w:sz w:val="28"/>
          <w:szCs w:val="28"/>
        </w:rPr>
        <w:t xml:space="preserve">. Участие в дистанционных творческих конкурсах; ведение сайта классного руководителя; дистанционная неделя русского языка, </w:t>
      </w:r>
      <w:proofErr w:type="spellStart"/>
      <w:r w:rsidR="00175A22" w:rsidRPr="004F7A5A">
        <w:rPr>
          <w:sz w:val="28"/>
          <w:szCs w:val="28"/>
        </w:rPr>
        <w:t>онлайн</w:t>
      </w:r>
      <w:proofErr w:type="spellEnd"/>
      <w:r w:rsidR="00175A22" w:rsidRPr="004F7A5A">
        <w:rPr>
          <w:sz w:val="28"/>
          <w:szCs w:val="28"/>
        </w:rPr>
        <w:t xml:space="preserve"> тестирование - способствуют расширению воспитательных возможностей. В связи с тем, что Интернет несет не только благо, в течени</w:t>
      </w:r>
      <w:proofErr w:type="gramStart"/>
      <w:r w:rsidR="00175A22" w:rsidRPr="004F7A5A">
        <w:rPr>
          <w:sz w:val="28"/>
          <w:szCs w:val="28"/>
        </w:rPr>
        <w:t>и</w:t>
      </w:r>
      <w:proofErr w:type="gramEnd"/>
      <w:r w:rsidR="00175A22" w:rsidRPr="004F7A5A">
        <w:rPr>
          <w:sz w:val="28"/>
          <w:szCs w:val="28"/>
        </w:rPr>
        <w:t xml:space="preserve"> года проводились беседы и классные часы «Безопасный Интернет», дискуссия с родителями «Интернет-зависимость», Всероссийский урок безопасности в сети Интернет». Для обеспечения безопасности, в школе введено ограничение доступа к вредоносным и непроверенным сайтам. Поддержка общественных объединений в сфере воспитания предполагает поддержку ученического самоуправления и общественных объединений. В нашей школе успешно дружина имени А.П.Гайдара. Значимыми мероприятиями стали школьные выборы</w:t>
      </w:r>
      <w:r w:rsidRPr="004F7A5A">
        <w:rPr>
          <w:sz w:val="28"/>
          <w:szCs w:val="28"/>
        </w:rPr>
        <w:t xml:space="preserve"> </w:t>
      </w:r>
      <w:r w:rsidR="00175A22" w:rsidRPr="004F7A5A">
        <w:rPr>
          <w:sz w:val="28"/>
          <w:szCs w:val="28"/>
        </w:rPr>
        <w:t>председателя дружины , плановые заседания дружины по текущи</w:t>
      </w:r>
      <w:r w:rsidRPr="004F7A5A">
        <w:rPr>
          <w:sz w:val="28"/>
          <w:szCs w:val="28"/>
        </w:rPr>
        <w:t xml:space="preserve">м вопросам, проблемам и </w:t>
      </w:r>
      <w:proofErr w:type="spellStart"/>
      <w:r w:rsidRPr="004F7A5A">
        <w:rPr>
          <w:sz w:val="28"/>
          <w:szCs w:val="28"/>
        </w:rPr>
        <w:t>планам</w:t>
      </w:r>
      <w:proofErr w:type="gramStart"/>
      <w:r w:rsidRPr="004F7A5A">
        <w:rPr>
          <w:sz w:val="28"/>
          <w:szCs w:val="28"/>
        </w:rPr>
        <w:t>.Р</w:t>
      </w:r>
      <w:proofErr w:type="gramEnd"/>
      <w:r w:rsidRPr="004F7A5A">
        <w:rPr>
          <w:sz w:val="28"/>
          <w:szCs w:val="28"/>
        </w:rPr>
        <w:t>аботает</w:t>
      </w:r>
      <w:proofErr w:type="spellEnd"/>
      <w:r w:rsidRPr="004F7A5A">
        <w:rPr>
          <w:sz w:val="28"/>
          <w:szCs w:val="28"/>
        </w:rPr>
        <w:t xml:space="preserve"> волонтёрское ,юнармейское движение а также новое течение РДШ.</w:t>
      </w:r>
      <w:r w:rsidR="00175A22" w:rsidRPr="004F7A5A">
        <w:rPr>
          <w:sz w:val="28"/>
          <w:szCs w:val="28"/>
        </w:rPr>
        <w:t xml:space="preserve"> Активисты объединения активно участвуют в социально значимых познавательных, творческих, культурных, </w:t>
      </w:r>
      <w:r w:rsidR="00F259EE" w:rsidRPr="004F7A5A">
        <w:rPr>
          <w:sz w:val="28"/>
          <w:szCs w:val="28"/>
        </w:rPr>
        <w:t xml:space="preserve"> </w:t>
      </w:r>
      <w:r w:rsidR="00175A22" w:rsidRPr="004F7A5A">
        <w:rPr>
          <w:sz w:val="28"/>
          <w:szCs w:val="28"/>
        </w:rPr>
        <w:t xml:space="preserve"> спортивных и благотворительных проектах. Примером могут стать: участие в акции «Ветеран – рядом»,</w:t>
      </w:r>
      <w:proofErr w:type="gramStart"/>
      <w:r w:rsidR="00175A22" w:rsidRPr="004F7A5A">
        <w:rPr>
          <w:sz w:val="28"/>
          <w:szCs w:val="28"/>
        </w:rPr>
        <w:t xml:space="preserve"> ,</w:t>
      </w:r>
      <w:proofErr w:type="gramEnd"/>
      <w:r w:rsidR="00175A22" w:rsidRPr="004F7A5A">
        <w:rPr>
          <w:sz w:val="28"/>
          <w:szCs w:val="28"/>
        </w:rPr>
        <w:t xml:space="preserve"> район</w:t>
      </w:r>
      <w:r w:rsidR="00F259EE" w:rsidRPr="004F7A5A">
        <w:rPr>
          <w:sz w:val="28"/>
          <w:szCs w:val="28"/>
        </w:rPr>
        <w:t>ном конкурсе «Ученик года — 2016</w:t>
      </w:r>
      <w:r w:rsidR="00175A22" w:rsidRPr="004F7A5A">
        <w:rPr>
          <w:sz w:val="28"/>
          <w:szCs w:val="28"/>
        </w:rPr>
        <w:t xml:space="preserve">». В школе приветствуются творческие инициативы </w:t>
      </w:r>
      <w:proofErr w:type="gramStart"/>
      <w:r w:rsidR="00175A22" w:rsidRPr="004F7A5A">
        <w:rPr>
          <w:sz w:val="28"/>
          <w:szCs w:val="28"/>
        </w:rPr>
        <w:t>обучающихся</w:t>
      </w:r>
      <w:proofErr w:type="gramEnd"/>
      <w:r w:rsidR="00175A22" w:rsidRPr="004F7A5A">
        <w:rPr>
          <w:sz w:val="28"/>
          <w:szCs w:val="28"/>
        </w:rPr>
        <w:t>. Успешно прошли следующие мероприятия: «</w:t>
      </w:r>
      <w:r w:rsidR="00F259EE" w:rsidRPr="004F7A5A">
        <w:rPr>
          <w:sz w:val="28"/>
          <w:szCs w:val="28"/>
        </w:rPr>
        <w:t xml:space="preserve"> Осенний кросс</w:t>
      </w:r>
      <w:r w:rsidR="00175A22" w:rsidRPr="004F7A5A">
        <w:rPr>
          <w:sz w:val="28"/>
          <w:szCs w:val="28"/>
        </w:rPr>
        <w:t>», «</w:t>
      </w:r>
      <w:r w:rsidR="00F259EE" w:rsidRPr="004F7A5A">
        <w:rPr>
          <w:sz w:val="28"/>
          <w:szCs w:val="28"/>
        </w:rPr>
        <w:t xml:space="preserve"> Лёгкая атлетика</w:t>
      </w:r>
      <w:r w:rsidR="00175A22" w:rsidRPr="004F7A5A">
        <w:rPr>
          <w:sz w:val="28"/>
          <w:szCs w:val="28"/>
        </w:rPr>
        <w:t>»</w:t>
      </w:r>
      <w:proofErr w:type="gramStart"/>
      <w:r w:rsidR="00175A22" w:rsidRPr="004F7A5A">
        <w:rPr>
          <w:sz w:val="28"/>
          <w:szCs w:val="28"/>
        </w:rPr>
        <w:t xml:space="preserve"> </w:t>
      </w:r>
      <w:r w:rsidR="00F259EE" w:rsidRPr="004F7A5A">
        <w:rPr>
          <w:sz w:val="28"/>
          <w:szCs w:val="28"/>
        </w:rPr>
        <w:t>.</w:t>
      </w:r>
      <w:proofErr w:type="gramEnd"/>
      <w:r w:rsidR="00175A22" w:rsidRPr="004F7A5A">
        <w:rPr>
          <w:sz w:val="28"/>
          <w:szCs w:val="28"/>
        </w:rPr>
        <w:t>Гражданское воспитание подразумевает создание условий для воспитания у детей активной гражданской позиции, развитие правовой и политической культуры, формирование стабильной системы нравственных и смысловых установок личности. Этому способствуют такие мероприятия как: «День солидарности в борьбе с терроризмом», Всероссийский урок «</w:t>
      </w:r>
      <w:r w:rsidR="00F259EE" w:rsidRPr="004F7A5A">
        <w:rPr>
          <w:sz w:val="28"/>
          <w:szCs w:val="28"/>
        </w:rPr>
        <w:t xml:space="preserve"> Россия устремлена вперёд!»</w:t>
      </w:r>
      <w:proofErr w:type="gramStart"/>
      <w:r w:rsidR="00F259EE" w:rsidRPr="004F7A5A">
        <w:rPr>
          <w:sz w:val="28"/>
          <w:szCs w:val="28"/>
        </w:rPr>
        <w:t xml:space="preserve">  </w:t>
      </w:r>
      <w:r w:rsidR="00175A22" w:rsidRPr="004F7A5A">
        <w:rPr>
          <w:sz w:val="28"/>
          <w:szCs w:val="28"/>
        </w:rPr>
        <w:t>.</w:t>
      </w:r>
      <w:proofErr w:type="gramEnd"/>
      <w:r w:rsidR="00175A22" w:rsidRPr="004F7A5A">
        <w:rPr>
          <w:sz w:val="28"/>
          <w:szCs w:val="28"/>
        </w:rPr>
        <w:t xml:space="preserve"> Для противостояния дискриминации проведены классные часы, посвященные толерантности. На правовую и социальную адаптацию направлены уроки обществознания и ОБЖ, а также занятия </w:t>
      </w:r>
      <w:r w:rsidR="00175A22" w:rsidRPr="004F7A5A">
        <w:rPr>
          <w:sz w:val="28"/>
          <w:szCs w:val="28"/>
        </w:rPr>
        <w:lastRenderedPageBreak/>
        <w:t xml:space="preserve">кружков по внеурочной деятельности «Я — гражданин России», «Юный патриот». Патриотическое воспитание и формирование российской идентичности, наряду с другими направлениями отражено в программе воспитания и социализации </w:t>
      </w:r>
      <w:proofErr w:type="gramStart"/>
      <w:r w:rsidR="00175A22" w:rsidRPr="004F7A5A">
        <w:rPr>
          <w:sz w:val="28"/>
          <w:szCs w:val="28"/>
        </w:rPr>
        <w:t>обучающихся</w:t>
      </w:r>
      <w:proofErr w:type="gramEnd"/>
      <w:r w:rsidR="00175A22" w:rsidRPr="004F7A5A">
        <w:rPr>
          <w:sz w:val="28"/>
          <w:szCs w:val="28"/>
        </w:rPr>
        <w:t xml:space="preserve">. Прежде всего, это отражается на таких предметах как история и обществознание, где учат детей через осмысление истории, ориентироваться в современных общественно-политических процессах. На формирование патриотизма и чувства гордости за свою Родину направлены многие мероприятия в рамках внеурочной деятельности: Всероссийская акция «Я – гражданин России» День памяти жертв фашизма, викторина; посвященная 647-летию Куликовской битвы. «Неизвестные </w:t>
      </w:r>
      <w:proofErr w:type="gramStart"/>
      <w:r w:rsidR="00175A22" w:rsidRPr="004F7A5A">
        <w:rPr>
          <w:sz w:val="28"/>
          <w:szCs w:val="28"/>
        </w:rPr>
        <w:t>герои</w:t>
      </w:r>
      <w:proofErr w:type="gramEnd"/>
      <w:r w:rsidR="00175A22" w:rsidRPr="004F7A5A">
        <w:rPr>
          <w:sz w:val="28"/>
          <w:szCs w:val="28"/>
        </w:rPr>
        <w:t xml:space="preserve"> России»; «</w:t>
      </w:r>
      <w:proofErr w:type="gramStart"/>
      <w:r w:rsidR="00175A22" w:rsidRPr="004F7A5A">
        <w:rPr>
          <w:sz w:val="28"/>
          <w:szCs w:val="28"/>
        </w:rPr>
        <w:t>Какого</w:t>
      </w:r>
      <w:proofErr w:type="gramEnd"/>
      <w:r w:rsidR="00175A22" w:rsidRPr="004F7A5A">
        <w:rPr>
          <w:sz w:val="28"/>
          <w:szCs w:val="28"/>
        </w:rPr>
        <w:t xml:space="preserve"> цвета мое право»; участие в проведении Дня Российского флага. Особого внимания заслуживает акция «</w:t>
      </w:r>
      <w:proofErr w:type="spellStart"/>
      <w:r w:rsidR="00F259EE" w:rsidRPr="004F7A5A">
        <w:rPr>
          <w:sz w:val="28"/>
          <w:szCs w:val="28"/>
        </w:rPr>
        <w:t>Гергиевская</w:t>
      </w:r>
      <w:proofErr w:type="spellEnd"/>
      <w:r w:rsidR="00F259EE" w:rsidRPr="004F7A5A">
        <w:rPr>
          <w:sz w:val="28"/>
          <w:szCs w:val="28"/>
        </w:rPr>
        <w:t xml:space="preserve"> ленточка</w:t>
      </w:r>
      <w:r w:rsidR="00175A22" w:rsidRPr="004F7A5A">
        <w:rPr>
          <w:sz w:val="28"/>
          <w:szCs w:val="28"/>
        </w:rPr>
        <w:t>», посвященная Дню Победы в В.О.В. 1941-1945. В рамках данной акции проходит большой цикли мероприятий. Для развития у подрастающего поколения уважения к символам государства и к историческим памятникам Отечества, в школе имеются символы нашего государства, как в рекреации, так и в каждом учебном кабинете. Также, ежегодно проводятся мероприятия, посвященные Дню Российского флага</w:t>
      </w:r>
      <w:proofErr w:type="gramStart"/>
      <w:r w:rsidR="00F259EE" w:rsidRPr="004F7A5A">
        <w:rPr>
          <w:sz w:val="28"/>
          <w:szCs w:val="28"/>
        </w:rPr>
        <w:t xml:space="preserve"> .</w:t>
      </w:r>
      <w:proofErr w:type="gramEnd"/>
      <w:r w:rsidR="00175A22" w:rsidRPr="004F7A5A">
        <w:rPr>
          <w:sz w:val="28"/>
          <w:szCs w:val="28"/>
        </w:rPr>
        <w:t xml:space="preserve"> Мы планируем ввести обязательное голосовое исполнение всеми обучающимися и педагогами школы гимна </w:t>
      </w:r>
      <w:r w:rsidR="00F259EE" w:rsidRPr="004F7A5A">
        <w:rPr>
          <w:sz w:val="28"/>
          <w:szCs w:val="28"/>
        </w:rPr>
        <w:t xml:space="preserve"> РФ</w:t>
      </w:r>
      <w:r w:rsidR="00175A22" w:rsidRPr="004F7A5A">
        <w:rPr>
          <w:sz w:val="28"/>
          <w:szCs w:val="28"/>
        </w:rPr>
        <w:t xml:space="preserve"> </w:t>
      </w:r>
      <w:r w:rsidR="00F259EE" w:rsidRPr="004F7A5A">
        <w:rPr>
          <w:sz w:val="28"/>
          <w:szCs w:val="28"/>
        </w:rPr>
        <w:t xml:space="preserve"> и   РД </w:t>
      </w:r>
      <w:r w:rsidR="00175A22" w:rsidRPr="004F7A5A">
        <w:rPr>
          <w:sz w:val="28"/>
          <w:szCs w:val="28"/>
        </w:rPr>
        <w:t xml:space="preserve">при проведении торжественных мероприятий. Духовное и нравственное воспитание осуществляется на основе российских традиционных ценностей. В образовательном учреждении разработана Программа духовно-нравственного развития, воспитания </w:t>
      </w:r>
      <w:proofErr w:type="gramStart"/>
      <w:r w:rsidR="00175A22" w:rsidRPr="004F7A5A">
        <w:rPr>
          <w:sz w:val="28"/>
          <w:szCs w:val="28"/>
        </w:rPr>
        <w:t>обучающихся</w:t>
      </w:r>
      <w:proofErr w:type="gramEnd"/>
      <w:r w:rsidR="00175A22" w:rsidRPr="004F7A5A">
        <w:rPr>
          <w:sz w:val="28"/>
          <w:szCs w:val="28"/>
        </w:rPr>
        <w:t xml:space="preserve"> на ступени начального образования. Для среднего звена, данное направление деятельности включено в программу воспитания и социализации. В рамках реализации Программ, были организованы и проведены следующие мероприятия: презентации о вредных привычках; дискуссия «Наркомания — шаг в бездну. В нашей школе</w:t>
      </w:r>
      <w:r w:rsidR="00F259EE" w:rsidRPr="004F7A5A">
        <w:rPr>
          <w:sz w:val="28"/>
          <w:szCs w:val="28"/>
        </w:rPr>
        <w:t xml:space="preserve"> будет </w:t>
      </w:r>
      <w:r w:rsidR="00175A22" w:rsidRPr="004F7A5A">
        <w:rPr>
          <w:sz w:val="28"/>
          <w:szCs w:val="28"/>
        </w:rPr>
        <w:t xml:space="preserve"> организовано шефство над ветеранами педагогического труда, тружениками тыла и просто пожилыми людьми. Приобщение к культурному наследию предполагает проведение культурных мероприятий, направленных на популяризацию</w:t>
      </w:r>
      <w:r w:rsidR="00F259EE" w:rsidRPr="004F7A5A">
        <w:rPr>
          <w:sz w:val="28"/>
          <w:szCs w:val="28"/>
        </w:rPr>
        <w:t xml:space="preserve"> </w:t>
      </w:r>
      <w:r w:rsidR="00175A22" w:rsidRPr="004F7A5A">
        <w:rPr>
          <w:sz w:val="28"/>
          <w:szCs w:val="28"/>
        </w:rPr>
        <w:t xml:space="preserve"> культурных, нравственных и семейных ценностей. С целью приобщения детей к классическим и современным произведениям литературы, возобновлено общешкольное чтение художественной литературы, систематически проводятся библиотечные уроки и выставки художественной литературы</w:t>
      </w:r>
      <w:proofErr w:type="gramStart"/>
      <w:r w:rsidR="00175A22" w:rsidRPr="004F7A5A">
        <w:rPr>
          <w:sz w:val="28"/>
          <w:szCs w:val="28"/>
        </w:rPr>
        <w:t xml:space="preserve"> </w:t>
      </w:r>
      <w:r w:rsidR="00F259EE" w:rsidRPr="004F7A5A">
        <w:rPr>
          <w:sz w:val="28"/>
          <w:szCs w:val="28"/>
        </w:rPr>
        <w:t>.</w:t>
      </w:r>
      <w:proofErr w:type="gramEnd"/>
      <w:r w:rsidR="00175A22" w:rsidRPr="004F7A5A">
        <w:rPr>
          <w:sz w:val="28"/>
          <w:szCs w:val="28"/>
        </w:rPr>
        <w:t xml:space="preserve">Популяризация научных знаний среди детей проводится через урочную и внеурочную деятельность. В этом учебном году учащиеся нашей школы приняли участие в научно- практической конференции «Первые шаги в </w:t>
      </w:r>
      <w:r w:rsidR="00175A22" w:rsidRPr="004F7A5A">
        <w:rPr>
          <w:sz w:val="28"/>
          <w:szCs w:val="28"/>
        </w:rPr>
        <w:lastRenderedPageBreak/>
        <w:t xml:space="preserve">науку». Физическое воспитание и формирование культуры здоровья </w:t>
      </w:r>
      <w:proofErr w:type="gramStart"/>
      <w:r w:rsidR="00175A22" w:rsidRPr="004F7A5A">
        <w:rPr>
          <w:sz w:val="28"/>
          <w:szCs w:val="28"/>
        </w:rPr>
        <w:t>формируется</w:t>
      </w:r>
      <w:proofErr w:type="gramEnd"/>
      <w:r w:rsidR="00175A22" w:rsidRPr="004F7A5A">
        <w:rPr>
          <w:sz w:val="28"/>
          <w:szCs w:val="28"/>
        </w:rPr>
        <w:t xml:space="preserve"> пр</w:t>
      </w:r>
      <w:r w:rsidR="00F259EE" w:rsidRPr="004F7A5A">
        <w:rPr>
          <w:sz w:val="28"/>
          <w:szCs w:val="28"/>
        </w:rPr>
        <w:t>е</w:t>
      </w:r>
      <w:r w:rsidR="00175A22" w:rsidRPr="004F7A5A">
        <w:rPr>
          <w:sz w:val="28"/>
          <w:szCs w:val="28"/>
        </w:rPr>
        <w:t>жде всего на уроках физической культуры, а также в рамках урочной деятельности по физической культуре и охране безопасности жизнедеятельности. Для профилактики асоциального поведения, к занятиям физической культурой и спортом активно привлекаются дети группы риска. Традиционными стали: «Веселые старты», Дни здоровья и пр. Трудовое воспитание и профессиональное самоопределение. С первых дней ребенка в школе педагоги способствуют формированию у детей умений и навыков самообслуживания. В рамках урочной и внеурочной деятельности развиваются навыки совместной (групповой) работы и умение работать самостоятельно. Добросовестное, ответственное и творческое отношение к разным видам деятельности развивается в процессе подготовки и проведения таких мероприятий как: День самоуправления, мероприятий, посвященных Дню учителя. В течение всего учебного года проходят трудовые десанты, ведется работа на учебно-опытном участке. Экологическое воспитание. Развитие у детей экологической культуры и бережного отношения к родной земле начинается с малого. Прежде всего, это озеленение своего класса и школы, а также, пришкольной территории. Стоит сказать, что экологическое воспитание прививается подрастающему поколению не только в рамках учебных предметов, но и во внеурочной</w:t>
      </w:r>
      <w:r w:rsidR="00F259EE" w:rsidRPr="004F7A5A">
        <w:rPr>
          <w:sz w:val="28"/>
          <w:szCs w:val="28"/>
        </w:rPr>
        <w:t xml:space="preserve"> деятельности. Проводился конкурс </w:t>
      </w:r>
      <w:r w:rsidR="00175A22" w:rsidRPr="004F7A5A">
        <w:rPr>
          <w:sz w:val="28"/>
          <w:szCs w:val="28"/>
        </w:rPr>
        <w:t xml:space="preserve"> «</w:t>
      </w:r>
      <w:r w:rsidR="00F259EE" w:rsidRPr="004F7A5A">
        <w:rPr>
          <w:sz w:val="28"/>
          <w:szCs w:val="28"/>
        </w:rPr>
        <w:t xml:space="preserve">Самый зеленый класс» </w:t>
      </w:r>
      <w:r w:rsidR="00175A22" w:rsidRPr="004F7A5A">
        <w:rPr>
          <w:sz w:val="28"/>
          <w:szCs w:val="28"/>
        </w:rPr>
        <w:t xml:space="preserve">» </w:t>
      </w:r>
      <w:proofErr w:type="gramStart"/>
      <w:r w:rsidR="00175A22" w:rsidRPr="004F7A5A">
        <w:rPr>
          <w:sz w:val="28"/>
          <w:szCs w:val="28"/>
        </w:rPr>
        <w:t>-у</w:t>
      </w:r>
      <w:proofErr w:type="gramEnd"/>
      <w:r w:rsidR="00175A22" w:rsidRPr="004F7A5A">
        <w:rPr>
          <w:sz w:val="28"/>
          <w:szCs w:val="28"/>
        </w:rPr>
        <w:t xml:space="preserve">чащиеся </w:t>
      </w:r>
      <w:r w:rsidR="004F7A5A">
        <w:rPr>
          <w:sz w:val="28"/>
          <w:szCs w:val="28"/>
        </w:rPr>
        <w:t xml:space="preserve"> </w:t>
      </w:r>
      <w:r w:rsidR="00175A22" w:rsidRPr="004F7A5A">
        <w:rPr>
          <w:sz w:val="28"/>
          <w:szCs w:val="28"/>
        </w:rPr>
        <w:t xml:space="preserve"> школы </w:t>
      </w:r>
      <w:r w:rsidR="00F259EE" w:rsidRPr="004F7A5A">
        <w:rPr>
          <w:sz w:val="28"/>
          <w:szCs w:val="28"/>
        </w:rPr>
        <w:t xml:space="preserve"> приняли  самое активное участие  и результаты конкурса были оглашены на школьной линейке.</w:t>
      </w:r>
    </w:p>
    <w:p w:rsidR="004F7A5A" w:rsidRDefault="004F7A5A">
      <w:pPr>
        <w:rPr>
          <w:sz w:val="28"/>
          <w:szCs w:val="28"/>
        </w:rPr>
      </w:pPr>
    </w:p>
    <w:p w:rsidR="004F7A5A" w:rsidRDefault="004F7A5A">
      <w:pPr>
        <w:rPr>
          <w:sz w:val="28"/>
          <w:szCs w:val="28"/>
        </w:rPr>
      </w:pPr>
    </w:p>
    <w:p w:rsidR="004F7A5A" w:rsidRDefault="004F7A5A" w:rsidP="004F7A5A">
      <w:r>
        <w:t>Подготовила зам</w:t>
      </w:r>
      <w:proofErr w:type="gramStart"/>
      <w:r>
        <w:t>.д</w:t>
      </w:r>
      <w:proofErr w:type="gramEnd"/>
      <w:r>
        <w:t>иректор по ВР__________   /Абдурахманова Б.Н./</w:t>
      </w:r>
    </w:p>
    <w:p w:rsidR="004F7A5A" w:rsidRDefault="004F7A5A" w:rsidP="004F7A5A">
      <w:r>
        <w:t xml:space="preserve">Директор </w:t>
      </w:r>
      <w:proofErr w:type="spellStart"/>
      <w:r>
        <w:t>школы____________</w:t>
      </w:r>
      <w:proofErr w:type="spellEnd"/>
      <w:r>
        <w:t>/</w:t>
      </w:r>
      <w:proofErr w:type="spellStart"/>
      <w:r>
        <w:t>Саламова</w:t>
      </w:r>
      <w:proofErr w:type="spellEnd"/>
      <w:r>
        <w:t xml:space="preserve"> Х.Ш./    </w:t>
      </w:r>
    </w:p>
    <w:p w:rsidR="004F7A5A" w:rsidRPr="004F7A5A" w:rsidRDefault="004F7A5A">
      <w:pPr>
        <w:rPr>
          <w:sz w:val="28"/>
          <w:szCs w:val="28"/>
        </w:rPr>
      </w:pPr>
    </w:p>
    <w:sectPr w:rsidR="004F7A5A" w:rsidRPr="004F7A5A" w:rsidSect="0001330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75526"/>
    <w:multiLevelType w:val="multilevel"/>
    <w:tmpl w:val="A1C4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553"/>
    <w:rsid w:val="00013301"/>
    <w:rsid w:val="00016139"/>
    <w:rsid w:val="00031F78"/>
    <w:rsid w:val="00081F9C"/>
    <w:rsid w:val="000B323B"/>
    <w:rsid w:val="000F1A1E"/>
    <w:rsid w:val="00175A22"/>
    <w:rsid w:val="003138BA"/>
    <w:rsid w:val="00335BF9"/>
    <w:rsid w:val="003505E6"/>
    <w:rsid w:val="003C79DE"/>
    <w:rsid w:val="003E261C"/>
    <w:rsid w:val="00475AD1"/>
    <w:rsid w:val="004B0433"/>
    <w:rsid w:val="004F7A5A"/>
    <w:rsid w:val="005C38B3"/>
    <w:rsid w:val="00680922"/>
    <w:rsid w:val="006A6CBC"/>
    <w:rsid w:val="00790249"/>
    <w:rsid w:val="0079105C"/>
    <w:rsid w:val="007C6656"/>
    <w:rsid w:val="0085383C"/>
    <w:rsid w:val="008D465B"/>
    <w:rsid w:val="00902528"/>
    <w:rsid w:val="0093603A"/>
    <w:rsid w:val="009713C5"/>
    <w:rsid w:val="009C3CF0"/>
    <w:rsid w:val="009E5273"/>
    <w:rsid w:val="009E7B2F"/>
    <w:rsid w:val="00A32BB1"/>
    <w:rsid w:val="00A5539B"/>
    <w:rsid w:val="00AB5304"/>
    <w:rsid w:val="00AE6458"/>
    <w:rsid w:val="00B004FA"/>
    <w:rsid w:val="00B0459B"/>
    <w:rsid w:val="00B93432"/>
    <w:rsid w:val="00C51D6F"/>
    <w:rsid w:val="00C54358"/>
    <w:rsid w:val="00CA2425"/>
    <w:rsid w:val="00CC3EC9"/>
    <w:rsid w:val="00CF2EBA"/>
    <w:rsid w:val="00D63FE1"/>
    <w:rsid w:val="00D675DE"/>
    <w:rsid w:val="00D76DF5"/>
    <w:rsid w:val="00DB0F99"/>
    <w:rsid w:val="00E04222"/>
    <w:rsid w:val="00EA0F07"/>
    <w:rsid w:val="00EA466F"/>
    <w:rsid w:val="00F11BFA"/>
    <w:rsid w:val="00F259EE"/>
    <w:rsid w:val="00F275D2"/>
    <w:rsid w:val="00F84C82"/>
    <w:rsid w:val="00F96553"/>
    <w:rsid w:val="00FC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C9"/>
  </w:style>
  <w:style w:type="paragraph" w:styleId="1">
    <w:name w:val="heading 1"/>
    <w:basedOn w:val="a"/>
    <w:link w:val="10"/>
    <w:uiPriority w:val="9"/>
    <w:qFormat/>
    <w:rsid w:val="00D63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A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330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63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D6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3FE1"/>
    <w:rPr>
      <w:b/>
      <w:bCs/>
    </w:rPr>
  </w:style>
  <w:style w:type="character" w:customStyle="1" w:styleId="apple-converted-space">
    <w:name w:val="apple-converted-space"/>
    <w:basedOn w:val="a0"/>
    <w:rsid w:val="00D63FE1"/>
  </w:style>
  <w:style w:type="character" w:styleId="a7">
    <w:name w:val="Emphasis"/>
    <w:basedOn w:val="a0"/>
    <w:uiPriority w:val="20"/>
    <w:qFormat/>
    <w:rsid w:val="00D63FE1"/>
    <w:rPr>
      <w:i/>
      <w:iCs/>
    </w:rPr>
  </w:style>
  <w:style w:type="character" w:styleId="a8">
    <w:name w:val="Hyperlink"/>
    <w:basedOn w:val="a0"/>
    <w:uiPriority w:val="99"/>
    <w:semiHidden/>
    <w:unhideWhenUsed/>
    <w:rsid w:val="00D63FE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3F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3F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63F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63FE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byahluz">
    <w:name w:val="pbyahluz"/>
    <w:basedOn w:val="a0"/>
    <w:rsid w:val="00D63FE1"/>
  </w:style>
  <w:style w:type="paragraph" w:customStyle="1" w:styleId="51">
    <w:name w:val="51"/>
    <w:basedOn w:val="a"/>
    <w:rsid w:val="007C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52"/>
    <w:basedOn w:val="a0"/>
    <w:rsid w:val="007C6656"/>
  </w:style>
  <w:style w:type="character" w:customStyle="1" w:styleId="20">
    <w:name w:val="Заголовок 2 Знак"/>
    <w:basedOn w:val="a0"/>
    <w:link w:val="2"/>
    <w:uiPriority w:val="9"/>
    <w:semiHidden/>
    <w:rsid w:val="00175A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7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" w:color="B7D9E9"/>
            <w:bottom w:val="none" w:sz="0" w:space="0" w:color="auto"/>
            <w:right w:val="none" w:sz="0" w:space="0" w:color="auto"/>
          </w:divBdr>
        </w:div>
        <w:div w:id="1943417467">
          <w:marLeft w:val="0"/>
          <w:marRight w:val="0"/>
          <w:marTop w:val="0"/>
          <w:marBottom w:val="0"/>
          <w:divBdr>
            <w:top w:val="single" w:sz="6" w:space="0" w:color="B7D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82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B7D9E9"/>
                <w:right w:val="none" w:sz="0" w:space="0" w:color="auto"/>
              </w:divBdr>
            </w:div>
          </w:divsChild>
        </w:div>
      </w:divsChild>
    </w:div>
    <w:div w:id="1389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bedasosh.ucoz.ru/news/2011-02" TargetMode="External"/><Relationship Id="rId13" Type="http://schemas.openxmlformats.org/officeDocument/2006/relationships/hyperlink" Target="http://faq.ucoz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//" TargetMode="External"/><Relationship Id="rId12" Type="http://schemas.openxmlformats.org/officeDocument/2006/relationships/hyperlink" Target="http://forum.ucoz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11" Type="http://schemas.openxmlformats.org/officeDocument/2006/relationships/hyperlink" Target="http://blog.ucoz.ru/" TargetMode="External"/><Relationship Id="rId5" Type="http://schemas.openxmlformats.org/officeDocument/2006/relationships/hyperlink" Target="javascript:/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obedasosh.ucoz.ru/news/2014-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bedasosh.ucoz.ru/news/2014-01" TargetMode="External"/><Relationship Id="rId14" Type="http://schemas.openxmlformats.org/officeDocument/2006/relationships/hyperlink" Target="http://manual.ucoz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7891</Words>
  <Characters>44984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26</cp:revision>
  <cp:lastPrinted>2017-10-12T04:53:00Z</cp:lastPrinted>
  <dcterms:created xsi:type="dcterms:W3CDTF">2016-12-16T11:42:00Z</dcterms:created>
  <dcterms:modified xsi:type="dcterms:W3CDTF">2017-10-12T04:54:00Z</dcterms:modified>
</cp:coreProperties>
</file>