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F0" w:rsidRPr="00F56FF0" w:rsidRDefault="00EC1C36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П</w:t>
      </w: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лан работы педагога – психолога</w:t>
      </w:r>
    </w:p>
    <w:p w:rsidR="00F56FF0" w:rsidRPr="00F56FF0" w:rsidRDefault="00EC1C36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20</w:t>
      </w: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/2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1</w:t>
      </w: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 учебный год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Психолого – педагогическое сопровождение процесса адаптации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в 1 классе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Цель: </w:t>
      </w: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создание условий для успешной адаптации детей к школе, предупреждение и преодоление школьных рисков.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1.Психодиагностика УШГ (уровня школьной готовности) поступающих в 1-е классы (диагностический комплекс Семаго М.М.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Задание № 1 «Продолжи узор»;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-Задание № 2 «Сосчитай и сравни»;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-Задание № 3 «Шифровка»;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-Задание № 4 «Слова»;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-Задание № 5 «Нарисуй человека»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2.Проведение диагностических методик на определение адаптации первоклассников к школьному обучению: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 Керна-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Йирасика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установление причинно-следственных связей;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вербальное мышление;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интеллектуальные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умения-обобщение, классификация;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мнемические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процессы: память, внимание, переключение внимания, восприятие;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(Личностные, познавательные, регулятивные, коммуникативные)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Минимизация школьных рисков, формирование благоприятного адаптационного фона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класс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Сентябрь-октябрь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2.Диагностика развития произвольности по методике Д.Б.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Эльконина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«Графический диктант»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(самоконтроль)).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умения слушать, понимать и четко выполнять указания взрослого, действовать в соответствии с правилом, применять образец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класс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3.Методика экспресс - диагностики интеллектуальных способностей дошкольников МЭДИС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(осведомленность))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Ориентировочное обследование уровня интеллектуального развития детей 6 - 7 лет.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класс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4.Выявление уровня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внутренней позиции школьника, мотивации учения по методике Т.А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Нежновой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Н.И.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Гуткиной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Д.Б.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Эльконина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«Беседа о школе» (Личностные (внутренняя позиция школьника, самоопределение)). Выявление уровня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внутренней позиции школьника, мотивации учения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класс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Изучение самооценки младшего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школьникапометодике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Дембо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-Рубинштейн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(самооценка))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Выявление уровня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самооценки младшего школьника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6.Изучение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кооперации, взаимодействия по методике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Цукерман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Г.А. «Рукавички» (Коммуникативные (кооперация))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Выявление уровня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действий по согласованию усилий в процессе осуществления сотрудничества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класс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7.Изучение периода адаптации учащихся по методике Александровой в 1-х классах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</w:t>
      </w:r>
      <w:proofErr w:type="gramStart"/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егулятивные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класс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 – педагогическая диагностика 2 срез (апрель – май)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lastRenderedPageBreak/>
        <w:t>2.Консультационная и просветительская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1.Проведение индивидуальных и групповых консультаций родителей первоклассников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1"/>
          <w:lang w:eastAsia="ru-RU"/>
        </w:rPr>
        <w:t>Родители первоклассников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запросу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ноябрь 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ай-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2.Родительское собрание «Адаптация первоклассников»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 </w:t>
      </w:r>
      <w:r w:rsidRPr="00F56FF0">
        <w:rPr>
          <w:rFonts w:ascii="Times New Roman" w:eastAsia="Times New Roman" w:hAnsi="Times New Roman" w:cs="Times New Roman"/>
          <w:color w:val="000000"/>
          <w:sz w:val="21"/>
          <w:lang w:eastAsia="ru-RU"/>
        </w:rPr>
        <w:t>первоклассников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плану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рук.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3.Коррекционно – развивающая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1.Коррекционно-развивающие занятия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собучающимися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испытывающими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временные трудности периода адаптации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</w:t>
      </w:r>
      <w:proofErr w:type="gramStart"/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оммуникативные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Снизить в период адаптации тревожность, научить пользоваться поддержкой окружающих, оказывать помощь другим, видеть свои сильные и слабые стороны.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класс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Ноябрь-апрель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4.Аналитическая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 этап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 по результатам диагностики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условий адаптации детей к школе, предупреждение и преодоление школьных рисков в дальнейшем обучении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 этап май по результатам диагностики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условий адаптации детей к школе, предупреждение и преодоление школьных рисков в дальнейшем обучении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План психолого-педагогического сопровождения ФГОС ООО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для 5-х классов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периода адаптации учащихся по методике Александровской.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(Познавательные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УУД</w:t>
      </w:r>
      <w:proofErr w:type="gramStart"/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егулятивные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УУД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УУД)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Предполагаемый результат: создание условий для успешной адаптации учащихся к среднему звену школы, предупреждение и преодоление школьных факторов риска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класса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 этап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 – октябрь,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 этап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Апрел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ь–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май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2.Тест школьной тревожности Филипса (Личностные УУД)</w:t>
      </w:r>
      <w:proofErr w:type="gramEnd"/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Предполагаемый результат: Определение уровня школьной тревожности.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</w:t>
      </w:r>
      <w:proofErr w:type="gramEnd"/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3.Методика самооценки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В.Н.Ковалева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(Личностные УУД)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Предполагаемый результат: изучение самооценки.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класса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Октябрь 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–а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прель (мониторинг)</w:t>
      </w:r>
    </w:p>
    <w:p w:rsidR="00DA408B" w:rsidRPr="00F56FF0" w:rsidRDefault="00F56FF0" w:rsidP="00DA408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DA408B"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Модифицированный вариант анкеты школьной мотивации Н.Г. </w:t>
      </w:r>
      <w:proofErr w:type="spellStart"/>
      <w:r w:rsidR="00DA408B"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Лускановой</w:t>
      </w:r>
      <w:proofErr w:type="spellEnd"/>
      <w:proofErr w:type="gramStart"/>
      <w:r w:rsidR="00DA408B"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="00DA408B"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УУД)</w:t>
      </w:r>
    </w:p>
    <w:p w:rsidR="00DA408B" w:rsidRPr="00F56FF0" w:rsidRDefault="00DA408B" w:rsidP="00DA408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Предполагаемый результат: изучение мотивационной сферы как одной из составляющих личностных УУД.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</w:t>
      </w:r>
      <w:proofErr w:type="gramEnd"/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5.«Прогрессивные матрицы» Равенна (Познавательные УУД)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Предполагаемый результат: определение темпа работоспособности.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класса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Ноябрь 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прель (мониторинг)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Личностный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опросник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Кеттелла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модификация Л.А.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Ясюковой</w:t>
      </w:r>
      <w:proofErr w:type="spellEnd"/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(Регулятивные УУД)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</w:t>
      </w:r>
      <w:proofErr w:type="gramEnd"/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Консультационная и просветительская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индивидуальных и групповых консультаций родителей пятиклассников.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пятиклассников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 запросу ноябрь–май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Родительское собрание (презентация) «Адаптация пятиклассников к новым условиям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учебы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»п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плану классного руководителя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Групповые и индивидуальные консультации с педагогами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«Первый раз в новый класс»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«Трудности адаптационного периода»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«Психологические особенности младшего подросткового возраста».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Предполагаемый результат: повышение готовности педагогов к работе в новом детском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коллективе</w:t>
      </w:r>
      <w:proofErr w:type="gramStart"/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едагоги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работающие в5-м классе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сентябрь-май.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Коррекционно – развивающая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Коррекционно-развивающие занятия с 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испытывающими временные трудности периода адаптации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(Личностные УУД</w:t>
      </w:r>
      <w:proofErr w:type="gramEnd"/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УУД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УУД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ПознавательныеУУД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gramEnd"/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Предполагаемый результат: снизить в период адаптации тревожность, научить пользоваться поддержкой окружающих, оказывать помощь другим, видеть свои сильные и слабые стороны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5 класса испытывающие трудности в период адаптации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 - апрель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Аналитическая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Написание справок, заключений.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Предполагаемый результат: анализ условий адаптации детей к школе, предупреждение и преодоление школьных рисков в дальнейшем обучении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 xml:space="preserve">Психолого – педагогическое сопровождение </w:t>
      </w:r>
      <w:proofErr w:type="gramStart"/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обучающихся</w:t>
      </w:r>
      <w:proofErr w:type="gramEnd"/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 xml:space="preserve"> 10 класса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Цель:</w:t>
      </w: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изучение течения адаптации, выявление уровня тревожности и напряженности.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Методика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Кондаша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«Шкалы социально-ситуационной тревоги»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(Выявить уровень ситуационной, межличностной,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самооценочной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тревожности)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класс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2.Методика изучения эмоционального напряжения.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(Выявить степень эмоционального напряжения десятиклассников в период адаптации)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класс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3.Диагностика 9-х классов «Готовность к переходу в 10-й класс».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класс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февраль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Консультационная и просветительская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1.Проведение индивидуальных консультаций по вопросам адаптации 10-х классов с родителями и педагогами.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 10 класса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2.Индивидуальные консультации для учащихся по результатам диагностики.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класс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3.Наблюдение за процессом адаптации уч-ся 10-х классов во время и вне учебных занятий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класс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 - ноябрь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4.Лекции и беседы с родителями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10 класса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lastRenderedPageBreak/>
        <w:t>Коррекционно – развивающая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1.Индивидуальная работа с учащимися по коррекции и развитию познавательной, эмоционально-волевой и личностной сферы.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класс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 (по запросу и результатам диагностики)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Аналитическая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справок, заключений.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Предполагаемый результат: анализ условий адаптации детей к школе, предупреждение и преодоление школьных рисков в дальнейшем обучении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Сопровождение готовности учащихся 4 класса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при переходе среднее звено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Цель</w:t>
      </w:r>
      <w:proofErr w:type="gramStart"/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:</w:t>
      </w: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рофилактика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проблем адаптации в среднем звене.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1.Психолого – педагогическая диагностика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Диагностика готовности учащихся к переходу в среднее звено.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«Уровень школьной мотивации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»(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Мотивация учебной деятельности)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класс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«Определения умственного развития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»(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познавательная сфера)4 класс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«Слова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»(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Познавательная сфера)4 класс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4.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«Умение считать в уме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»(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Познавательная сфера)4 класс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5.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«Три оценки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»(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Самооценка, уровень притязаний)4 класс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6.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«Экспертная оценка психолого – педагогического статуса ученика на этапе завершения обучения в начальной школе»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учебных действий и умений)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 4 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</w:t>
      </w:r>
      <w:proofErr w:type="gramEnd"/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Консультационная и просветительская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рекомендаций для родителей по результатам диагностики.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Родители 4 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апрель</w:t>
      </w:r>
      <w:proofErr w:type="gramEnd"/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Коррекционно – развивающая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Развивающее занятие «Впереди у нас 5 класс»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класс</w:t>
      </w:r>
      <w:r w:rsidR="006B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апрель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Аналитическая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полученных данных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психолого – педагогического заключения и прогноза развития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План работы педагога – психолога по взаимодействию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с тревожными обучающимися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Цель</w:t>
      </w:r>
      <w:proofErr w:type="gramStart"/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:</w:t>
      </w: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в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ыявить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тревожных обучающихся, содействие в преодолении страхов, снятие тревожности.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Мониторинг уровня тревожности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обучащихся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школы: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-Методика А.И. Захарова и М.Панфиловой «Страхи в домиках»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1,2, 3, 4 классы</w:t>
      </w:r>
      <w:r w:rsidR="00EC1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 - ноябрь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Методика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Филлипса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«Оценка уровня тревожности» (2-8 классы);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 6, 7,8 классы</w:t>
      </w:r>
      <w:r w:rsidR="00EC1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 - ноябрь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Методика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Кондаша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«Шкалы тревожности»</w:t>
      </w:r>
      <w:r w:rsidR="00EC1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– 11 классы</w:t>
      </w:r>
      <w:r w:rsidR="00EC1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 - ноябрь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4.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Повторная диагностика: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Мониторинг уровня тревожности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обучащихся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школы: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1)Методика А.И. Захарова и М.Панфиловой «Страхи в домиках»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2)методика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Филлипса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«Оценка уровня тревожности» (2-8 классы);</w:t>
      </w:r>
    </w:p>
    <w:p w:rsidR="00EC1C36" w:rsidRPr="00F56FF0" w:rsidRDefault="00F56FF0" w:rsidP="00EC1C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Методика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Кондаша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«Шкала тревожности»</w:t>
      </w:r>
      <w:r w:rsidR="00EC1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EC1C36"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апрель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 2, 3, 4 классы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 6, 7, 8 классы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9, 10, 11 классы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2.Консультационная и просветительская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индивидуальных и групповых консультаций с родителями, педагогами, обучающимися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участники образовательной</w:t>
      </w:r>
      <w:r w:rsidR="0038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запросу</w:t>
      </w:r>
      <w:r w:rsidR="00EC1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сентябрь-май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«Понятие «тревога» и «тревожность». Причины развития тревожности у детей. Как помочь тревожному ребенку».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</w:t>
      </w:r>
      <w:r w:rsidR="00EC1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четверть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 для родителей в форме буклетов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Родители 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="00EC1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четверть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3.Коррекционно – развивающая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1.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Коррекционно-развивающая программа для подростков (с высоким уровнем тревожности)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«Развитие навыков общения и позитивного отношения к себе»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6-9 классы</w:t>
      </w:r>
      <w:r w:rsidR="00EC1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F56FF0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2.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Групповые и индивидуальные занятия с элементами арт-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террапии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преодолению страхов с обучающимися имеющими высокий уровень тревожности</w:t>
      </w:r>
      <w:proofErr w:type="gramEnd"/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 3, 4 классы</w:t>
      </w:r>
      <w:r w:rsidR="00EC1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4.Аналитическая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 этап Ноябрь по результатам диагностики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 этап май по результатам диагностики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План работы педагога – психолога по подготовке к итоговой аттестации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Цель: 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психопрофилактика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экзанаменационного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стресса у выпускников при проведении государственной аттестации в форме ГИА, повышение устойчивости к воздействию стрессовых факторов.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выпускнико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в(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плану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рук.)3 четверть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Консультирование обучающихся, родителей педагогов по вопросам психологической готовности к экзаменационным испытаниям.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участники образовательной деятельности</w:t>
      </w:r>
      <w:r w:rsidR="00EC1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Коррекционно – развивающая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 коррекционн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развивающая работа на повышение устойчивости к воздействию к стрессовым факторам.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имеющие высокий уровень тревожности, эмоциональную напряженность.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необходимости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Аналитическая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 по результатам психодиагностики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План работы педагога – психолога с родителями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Цель: </w:t>
      </w: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обеспечение поддержки, укрепления и защиты семьи и ценностей семейной жизни, сохранение духовно – нравственных традиций в семейных отношениях и семейном воспитании; создание условий для обеспечения семейного благополучия, ответственного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родительства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уровня потребности родителей в психолого-педагогических знаниях; уровень педагогической компетентности и удовлетворенности родителей.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Методика Р. В.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Овчаровой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И. А. Хоменко.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Родители 1-11 классов</w:t>
      </w:r>
      <w:r w:rsidR="00EC1C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56F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четверть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Консультационная и просветительская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консультации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</w:t>
      </w:r>
      <w:r w:rsidR="00EC1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1-11 классов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 по запросу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2.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Родительский лекторий (на классных родительских собраниях)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1-11 классов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 по плану классного руководителя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3.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Общешкольное родительское собрание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1- 11 классов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плану школы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4.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«Вредные привычки ребенка и родителя»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5- 11 классов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четверть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5.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«Совместное проведение свободного времени»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5- 11 классов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четверть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6.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«Личный пример родителей»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5- 11 классов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четверть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Аналитическая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 по результатам психодиагностики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План работы педагога – психолога с детьми «группы риска»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Цель</w:t>
      </w: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- формирование условий равных возможностей для всех обучающихся, гармонизация личности детей, склонных к отклоняющемуся поведению.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и учет учащихся группы риска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школы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 - октябрь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личных дел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«группы риска»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над посещаемостью занятий детей «группы риска»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«группы риска»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Психолого – педагогическая диагностика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индивидуально – диагностических карт на «трудных детей». 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«группы риска»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мере необходимости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индивидуальных особенностей развития детей, с признаками отклоняющегося поведения. 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«группы риска»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интересов и склонностей учащихся через тестирование, анкетирование и наблюдение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«группы риска»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lastRenderedPageBreak/>
        <w:t>4.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Социально-психологическое обследование на выявление склонностей к рискам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аддиктивного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суицидального поведения.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«группы риска»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Апрель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Консультационная и просветительская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рекомендаций для педагогического коллектива в работе с «трудными» детьми их семьями.</w:t>
      </w:r>
      <w:r w:rsidR="00EC1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 школы</w:t>
      </w:r>
      <w:proofErr w:type="gramStart"/>
      <w:r w:rsidR="00EC1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Консультирование подростков (в том числе «Группы риска»), родителей и учителей (по запросам)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участники образовательного процесса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Рекомендации родителями вновь прибывших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одители</w:t>
      </w:r>
      <w:proofErr w:type="spellEnd"/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мере необходимости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4.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Групповая консультация родителей по результатам диагностики «Трудный возраст»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детей «группы риска»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четверть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5.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 для учителей, работающих с учащимися 1,2,5,10-х классов «Адаптация детей к школе и психолого-педагогическая поддержка учащихс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я-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дезадаптантов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Педагоги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дезадаптированных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четверть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6.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«Профилактика злоупотребления наркотиками, алкоголем и другими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психоактивными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веществами среди подростков и молодёжи».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«группы риска»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четверть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7.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Консультации с ребенком, оказавшимся в трудной жизненной ситуации, по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предупреждению</w:t>
      </w:r>
      <w:r w:rsidRPr="00F56F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случаев</w:t>
      </w:r>
      <w:proofErr w:type="spellEnd"/>
      <w:r w:rsidRPr="00F56F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детского суицида.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«группы риска»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мере необходимости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8.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бесед (формирование здорового образа жизни, привитие санитарно-гигиенических навыков, половозрастные особенности развития, профилактика наркомании, курения, алкоголизма)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«группы риска»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четверть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консультации с учащейся (анализ собственного поведения, законопослушное поведение)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«группы риска»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Информирование ребенка об его правах и обязанностях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«группы риска»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Коррекционно – развивающая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коррекционных занятий с «трудными детьми».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мере необходимости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Аналитическая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 по результатам диагностики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карты личности детей «группы риска»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План работы педагога – психолога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по профилактике здорового образа жизни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lastRenderedPageBreak/>
        <w:t>Цель </w:t>
      </w: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- формирование мотивации к здоровому образу жизни, систематизация и обобщение знаний школьников о здоровом образе жизни; формирование активной жизненной позиции.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Консультация «Воспитание будущих родителей»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Для мальчиков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Для девочек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9 – 11 классы</w:t>
      </w:r>
      <w:r w:rsidR="003877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 четверть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Конкурс рисунков «Я за здоровый образ жизни»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5-11 классы</w:t>
      </w:r>
      <w:r w:rsidR="003877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 четверть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3.Беседа с созданием буклетов «Курить не модно»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9 класс</w:t>
      </w:r>
      <w:r w:rsidR="003877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 четверть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4.Групповое профилактическое занятие «День отказа от курения»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5, 6, 8 классы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5.Групповые занятия, беседы, круглые столы по профилактике употребления ПАВ: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«Быть ответственным, значит…»,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«Не допустить беды»,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«Молодежь выбирает здоровый образ жизни»,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«Компьютер – мой помощник и друг»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5-11 классы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В течение года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Коррекционно – развивающая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Проведение коррекционных занятий по необходимости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Аналитическая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Заключение по результатам диагностики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План работы педагога – психолога с учащимися со статусом ОВЗ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Цель </w:t>
      </w: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- формирование положительных установок в общении со сверстниками, взрослыми, развитие рефлексии, способности к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саморегуляции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, к сознательному управлению своим поведением.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 воспитанности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Отношение воспитанников к учебе, труду, обществу, людям, к себе.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со статусом ОВЗ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8, 3 классы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Сентябрь, январь, май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 развития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развития учебно-организационных, учебн</w:t>
      </w:r>
      <w:proofErr w:type="gram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информационных, санитарно- гигиенических навыков, школьной мотивации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со статусом ОВЗ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8, 3 классы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Сентябрь, январь, май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 «Оценка социально – личностных результатов (жизненной компетенции) воспитанников».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развития жизненных компетенций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со статусом ОВЗ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8, 3 классы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Сентябрь, январь, май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4.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Социометрия. Цветовой тест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М.Люшера</w:t>
      </w:r>
      <w:proofErr w:type="spellEnd"/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со статусом ОВЗ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8, 3 классы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Сентябрь, январь, май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Консультационная и просветительская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«Доброе отношение к окружающим»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нравственных качеств личности.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со статусом ОВЗ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класса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«Старайся быть справедливым в словах и поступках»; правильное осознание своего поведения.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со статусом ОВЗ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класса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«Полезные и вредные привычки»; профилактика вредных привычек.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со статусом ОВЗ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класса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Февраль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4.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«Правила хорошего тона»;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нравственных качеств личности.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со статусом ОВЗ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класса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Апрель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Коррекционно – развивающая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коррекционных занятий по развитию познавательной сферы: память, внимание, мышление, воображение, переключение внимания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со статусом ОВЗ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8, 3 класса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Аналитическая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 по результатам диагностики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со статусом ОВЗ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8, 3 класса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План работы педагога – психолога по профилактике суицида и суицидального поведения среди школьников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Цель </w:t>
      </w: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- предупреждение и раннее выявление склонностей у учащихся к риску возникновения суицидального поведения.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«Опросник суицидального риска (модификация Т.Н. Разуваевой)».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6-11 классы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Опросник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Айзенка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«Самооценка психических состояний личности»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6-11 классы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Декабрь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Проективная методика «Незаконченные предложения»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6-11 классы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Январь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«Шкала безнадёжности»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6-11 классы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Февраль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«Диагностика враждебности» (по шкале Кука-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Медлей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6-11 классы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Февраль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8.Методика диагностики уровня субъективного ощущения одиночества Д.Рассела и М.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Фергюсона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6-11 классы</w:t>
      </w:r>
      <w:r w:rsidR="0038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9.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Социально-психологическое обследование на выявление склонностей к рискам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аддиктивного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суицидального поведения.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13-18 лет</w:t>
      </w:r>
      <w:r w:rsidR="0038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Апрель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10.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Опросник С.Г. Корчагиной «Одиночество»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6-11 классы</w:t>
      </w:r>
      <w:r w:rsidR="0038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Консультационная и просветительская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1.Классные часы на тему «Жизнь прекрасна»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Уч. 6-11 кл.</w:t>
      </w:r>
      <w:r w:rsidR="0038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2.Просмотр видеороликов «Суицид: его причины», анализ ситуаций, которые привели к гибели.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Уч. 8-11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8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3.Тренинг «Мы выбираем жизнь»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Уч. 8-11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8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Февраль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4.Общешкольные родительские собрания по профилактике суицида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1-11 классов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плану школы.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Коррекционно – развивающая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индивидуальных коррекционных занятий по необходимости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6-11 классы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</w:t>
      </w: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групповых коррекционных занятий по необходимости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6-11 классы</w:t>
      </w:r>
    </w:p>
    <w:p w:rsidR="00F56FF0" w:rsidRPr="00F56FF0" w:rsidRDefault="00F56FF0" w:rsidP="00F56F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Аналитическая работа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1.Анализ результатов социально-психологического обследования на выявление склонностей к рискам </w:t>
      </w:r>
      <w:proofErr w:type="spellStart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аддиктивного</w:t>
      </w:r>
      <w:proofErr w:type="spellEnd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суицидального поведения.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13-18 лет</w:t>
      </w:r>
      <w:r w:rsidR="00EC1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bookmarkStart w:id="0" w:name="_GoBack"/>
      <w:bookmarkEnd w:id="0"/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</w:t>
      </w:r>
    </w:p>
    <w:p w:rsidR="00F56FF0" w:rsidRPr="00F56FF0" w:rsidRDefault="00F56FF0" w:rsidP="00F56F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6F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2.Заключение по результатам диагностик</w:t>
      </w:r>
    </w:p>
    <w:sectPr w:rsidR="00F56FF0" w:rsidRPr="00F56FF0" w:rsidSect="00702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8206C"/>
    <w:multiLevelType w:val="multilevel"/>
    <w:tmpl w:val="01D808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5E0541"/>
    <w:multiLevelType w:val="multilevel"/>
    <w:tmpl w:val="86980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3A76489"/>
    <w:multiLevelType w:val="multilevel"/>
    <w:tmpl w:val="6854E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B15410"/>
    <w:multiLevelType w:val="multilevel"/>
    <w:tmpl w:val="72825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672E33"/>
    <w:multiLevelType w:val="multilevel"/>
    <w:tmpl w:val="126C3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003F6F"/>
    <w:multiLevelType w:val="multilevel"/>
    <w:tmpl w:val="85C40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8A35C1"/>
    <w:multiLevelType w:val="multilevel"/>
    <w:tmpl w:val="CB483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772362"/>
    <w:multiLevelType w:val="multilevel"/>
    <w:tmpl w:val="2A52C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824256"/>
    <w:multiLevelType w:val="multilevel"/>
    <w:tmpl w:val="32AA0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9651A8"/>
    <w:multiLevelType w:val="multilevel"/>
    <w:tmpl w:val="E188D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283E82"/>
    <w:multiLevelType w:val="multilevel"/>
    <w:tmpl w:val="9B383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FF0"/>
    <w:rsid w:val="000B6E10"/>
    <w:rsid w:val="00343CCA"/>
    <w:rsid w:val="003877A5"/>
    <w:rsid w:val="003D4484"/>
    <w:rsid w:val="00457A2D"/>
    <w:rsid w:val="00473579"/>
    <w:rsid w:val="004A56CA"/>
    <w:rsid w:val="00603DEF"/>
    <w:rsid w:val="006A1C1F"/>
    <w:rsid w:val="006B2260"/>
    <w:rsid w:val="00702B68"/>
    <w:rsid w:val="00837384"/>
    <w:rsid w:val="00880E43"/>
    <w:rsid w:val="008B70E3"/>
    <w:rsid w:val="00A8520A"/>
    <w:rsid w:val="00C9042E"/>
    <w:rsid w:val="00CF23C3"/>
    <w:rsid w:val="00D56A95"/>
    <w:rsid w:val="00DA408B"/>
    <w:rsid w:val="00EC1C36"/>
    <w:rsid w:val="00EF1DF9"/>
    <w:rsid w:val="00F5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4">
    <w:name w:val="c24"/>
    <w:basedOn w:val="a"/>
    <w:rsid w:val="00F5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56FF0"/>
  </w:style>
  <w:style w:type="paragraph" w:customStyle="1" w:styleId="c11">
    <w:name w:val="c11"/>
    <w:basedOn w:val="a"/>
    <w:rsid w:val="00F5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5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56FF0"/>
  </w:style>
  <w:style w:type="character" w:customStyle="1" w:styleId="c34">
    <w:name w:val="c34"/>
    <w:basedOn w:val="a0"/>
    <w:rsid w:val="00F56FF0"/>
  </w:style>
  <w:style w:type="character" w:customStyle="1" w:styleId="c21">
    <w:name w:val="c21"/>
    <w:basedOn w:val="a0"/>
    <w:rsid w:val="00F56FF0"/>
  </w:style>
  <w:style w:type="character" w:customStyle="1" w:styleId="c17">
    <w:name w:val="c17"/>
    <w:basedOn w:val="a0"/>
    <w:rsid w:val="00F56FF0"/>
  </w:style>
  <w:style w:type="paragraph" w:customStyle="1" w:styleId="c20">
    <w:name w:val="c20"/>
    <w:basedOn w:val="a"/>
    <w:rsid w:val="00F5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F56FF0"/>
  </w:style>
  <w:style w:type="paragraph" w:customStyle="1" w:styleId="c25">
    <w:name w:val="c25"/>
    <w:basedOn w:val="a"/>
    <w:rsid w:val="00F5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F56FF0"/>
  </w:style>
  <w:style w:type="paragraph" w:customStyle="1" w:styleId="c9">
    <w:name w:val="c9"/>
    <w:basedOn w:val="a"/>
    <w:rsid w:val="00F5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F56FF0"/>
  </w:style>
  <w:style w:type="paragraph" w:customStyle="1" w:styleId="c14">
    <w:name w:val="c14"/>
    <w:basedOn w:val="a"/>
    <w:rsid w:val="00F5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56FF0"/>
  </w:style>
  <w:style w:type="character" w:customStyle="1" w:styleId="c2">
    <w:name w:val="c2"/>
    <w:basedOn w:val="a0"/>
    <w:rsid w:val="00F56FF0"/>
  </w:style>
  <w:style w:type="character" w:customStyle="1" w:styleId="c39">
    <w:name w:val="c39"/>
    <w:basedOn w:val="a0"/>
    <w:rsid w:val="00F56FF0"/>
  </w:style>
  <w:style w:type="character" w:customStyle="1" w:styleId="c15">
    <w:name w:val="c15"/>
    <w:basedOn w:val="a0"/>
    <w:rsid w:val="00F56FF0"/>
  </w:style>
  <w:style w:type="character" w:customStyle="1" w:styleId="c10">
    <w:name w:val="c10"/>
    <w:basedOn w:val="a0"/>
    <w:rsid w:val="00F56FF0"/>
  </w:style>
  <w:style w:type="paragraph" w:customStyle="1" w:styleId="c1">
    <w:name w:val="c1"/>
    <w:basedOn w:val="a"/>
    <w:rsid w:val="00F5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5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F5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F56FF0"/>
  </w:style>
  <w:style w:type="character" w:customStyle="1" w:styleId="c22">
    <w:name w:val="c22"/>
    <w:basedOn w:val="a0"/>
    <w:rsid w:val="00F56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2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2827</Words>
  <Characters>16119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chip-master</dc:creator>
  <cp:lastModifiedBy>McoM</cp:lastModifiedBy>
  <cp:revision>18</cp:revision>
  <cp:lastPrinted>2020-09-04T20:54:00Z</cp:lastPrinted>
  <dcterms:created xsi:type="dcterms:W3CDTF">2020-05-07T12:52:00Z</dcterms:created>
  <dcterms:modified xsi:type="dcterms:W3CDTF">2020-10-08T10:55:00Z</dcterms:modified>
</cp:coreProperties>
</file>