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5A3" w:rsidRDefault="001C15A3" w:rsidP="001C15A3">
      <w:pPr>
        <w:pStyle w:val="a3"/>
        <w:shd w:val="clear" w:color="auto" w:fill="FFFFFF"/>
        <w:spacing w:before="0" w:beforeAutospacing="0" w:after="0" w:afterAutospacing="0"/>
        <w:ind w:firstLine="252"/>
        <w:jc w:val="both"/>
        <w:rPr>
          <w:rStyle w:val="a4"/>
          <w:sz w:val="28"/>
          <w:szCs w:val="28"/>
        </w:rPr>
      </w:pPr>
      <w:r w:rsidRPr="001C15A3">
        <w:rPr>
          <w:rStyle w:val="a4"/>
          <w:sz w:val="28"/>
          <w:szCs w:val="28"/>
        </w:rPr>
        <w:t>Итоговое собеседование с 2018/2019 учебного года введено для выпускников 9 классов как обязательное, его успешная сдача будет являться для них условием допуска к государственной итоговой аттестации. Собеседование было введено в рамках реализации Концепции преподавания русского языка и литературы и направлено на проверку навыков устной речи у школьников.</w:t>
      </w:r>
    </w:p>
    <w:p w:rsidR="001C15A3" w:rsidRPr="001C15A3" w:rsidRDefault="001C15A3" w:rsidP="001C15A3">
      <w:pPr>
        <w:pStyle w:val="a3"/>
        <w:shd w:val="clear" w:color="auto" w:fill="FFFFFF"/>
        <w:spacing w:before="0" w:beforeAutospacing="0" w:after="0" w:afterAutospacing="0"/>
        <w:ind w:firstLine="252"/>
        <w:jc w:val="both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В МКОУ « Маджалисская СОШ №1» провели успешно собеседование в 9 классе. Сдали экзамен 14 учащихся школы.</w:t>
      </w:r>
    </w:p>
    <w:p w:rsidR="001C15A3" w:rsidRPr="001C15A3" w:rsidRDefault="001C15A3" w:rsidP="001C15A3">
      <w:pPr>
        <w:pStyle w:val="a3"/>
        <w:shd w:val="clear" w:color="auto" w:fill="FFFFFF"/>
        <w:spacing w:before="0" w:beforeAutospacing="0" w:after="0" w:afterAutospacing="0"/>
        <w:ind w:firstLine="252"/>
        <w:jc w:val="both"/>
        <w:rPr>
          <w:rStyle w:val="a4"/>
          <w:sz w:val="28"/>
          <w:szCs w:val="28"/>
        </w:rPr>
      </w:pPr>
      <w:r w:rsidRPr="001C15A3">
        <w:rPr>
          <w:rStyle w:val="a4"/>
          <w:sz w:val="28"/>
          <w:szCs w:val="28"/>
        </w:rPr>
        <w:t xml:space="preserve">Итоговое собеседование по русскому языку, которое 13 февраля впервые в обязательном порядке сдают все ученики девятых классов, началось и проходит в штатном режиме, рассказал на пресс-конференции руководитель </w:t>
      </w:r>
      <w:proofErr w:type="spellStart"/>
      <w:r w:rsidRPr="001C15A3">
        <w:rPr>
          <w:rStyle w:val="a4"/>
          <w:sz w:val="28"/>
          <w:szCs w:val="28"/>
        </w:rPr>
        <w:t>Рособрнадзора</w:t>
      </w:r>
      <w:proofErr w:type="spellEnd"/>
      <w:r w:rsidRPr="001C15A3">
        <w:rPr>
          <w:rStyle w:val="a4"/>
          <w:sz w:val="28"/>
          <w:szCs w:val="28"/>
        </w:rPr>
        <w:t xml:space="preserve"> Сергей Кравцов.</w:t>
      </w:r>
    </w:p>
    <w:p w:rsidR="001C15A3" w:rsidRPr="001C15A3" w:rsidRDefault="001C15A3" w:rsidP="001C15A3">
      <w:pPr>
        <w:pStyle w:val="a3"/>
        <w:shd w:val="clear" w:color="auto" w:fill="FFFFFF"/>
        <w:spacing w:before="0" w:beforeAutospacing="0" w:after="0" w:afterAutospacing="0"/>
        <w:ind w:firstLine="252"/>
        <w:jc w:val="both"/>
        <w:rPr>
          <w:rStyle w:val="a4"/>
          <w:sz w:val="28"/>
          <w:szCs w:val="28"/>
        </w:rPr>
      </w:pPr>
      <w:r w:rsidRPr="001C15A3">
        <w:rPr>
          <w:rStyle w:val="a4"/>
          <w:sz w:val="28"/>
          <w:szCs w:val="28"/>
        </w:rPr>
        <w:t xml:space="preserve"> «Собеседование проходит в штатном режиме, без сбоев. Для нас это новое и ответственное дело, и мы будем рады, если девятиклассники поделятся с нами своим впечатлением и мнением о проведении итогового собеседования. </w:t>
      </w:r>
      <w:proofErr w:type="spellStart"/>
      <w:r w:rsidRPr="001C15A3">
        <w:rPr>
          <w:rStyle w:val="a4"/>
          <w:sz w:val="28"/>
          <w:szCs w:val="28"/>
        </w:rPr>
        <w:t>Рособрнадзору</w:t>
      </w:r>
      <w:proofErr w:type="spellEnd"/>
      <w:r w:rsidRPr="001C15A3">
        <w:rPr>
          <w:rStyle w:val="a4"/>
          <w:sz w:val="28"/>
          <w:szCs w:val="28"/>
        </w:rPr>
        <w:t xml:space="preserve"> очень важны мнения участников, и мы обязательно учтем их в своей работе», - заявил Сергей Кравцов. </w:t>
      </w:r>
    </w:p>
    <w:p w:rsidR="001C15A3" w:rsidRPr="001C15A3" w:rsidRDefault="001C15A3" w:rsidP="001C15A3">
      <w:pPr>
        <w:pStyle w:val="a3"/>
        <w:shd w:val="clear" w:color="auto" w:fill="FFFFFF"/>
        <w:spacing w:before="0" w:beforeAutospacing="0" w:after="0" w:afterAutospacing="0"/>
        <w:ind w:firstLine="252"/>
        <w:jc w:val="both"/>
        <w:rPr>
          <w:rStyle w:val="a4"/>
          <w:sz w:val="28"/>
          <w:szCs w:val="28"/>
        </w:rPr>
      </w:pPr>
      <w:r w:rsidRPr="001C15A3">
        <w:rPr>
          <w:rStyle w:val="a4"/>
          <w:sz w:val="28"/>
          <w:szCs w:val="28"/>
        </w:rPr>
        <w:t xml:space="preserve">Мнения, пожелания и замечания о собеседовании можно оставить, позвонив по телефону «горячей линии» </w:t>
      </w:r>
      <w:proofErr w:type="spellStart"/>
      <w:r w:rsidRPr="001C15A3">
        <w:rPr>
          <w:rStyle w:val="a4"/>
          <w:sz w:val="28"/>
          <w:szCs w:val="28"/>
        </w:rPr>
        <w:t>Рособрнадзора</w:t>
      </w:r>
      <w:proofErr w:type="spellEnd"/>
      <w:r w:rsidRPr="001C15A3">
        <w:rPr>
          <w:rStyle w:val="a4"/>
          <w:sz w:val="28"/>
          <w:szCs w:val="28"/>
        </w:rPr>
        <w:t> +7 (495) 984 89 19.</w:t>
      </w:r>
    </w:p>
    <w:p w:rsidR="001C15A3" w:rsidRPr="001C15A3" w:rsidRDefault="001C15A3" w:rsidP="001C15A3">
      <w:pPr>
        <w:pStyle w:val="a3"/>
        <w:shd w:val="clear" w:color="auto" w:fill="FFFFFF"/>
        <w:spacing w:before="0" w:beforeAutospacing="0" w:after="0" w:afterAutospacing="0"/>
        <w:ind w:firstLine="252"/>
        <w:jc w:val="both"/>
        <w:rPr>
          <w:rStyle w:val="a4"/>
          <w:sz w:val="28"/>
          <w:szCs w:val="28"/>
        </w:rPr>
      </w:pPr>
      <w:r w:rsidRPr="001C15A3">
        <w:rPr>
          <w:rStyle w:val="a4"/>
          <w:sz w:val="28"/>
          <w:szCs w:val="28"/>
        </w:rPr>
        <w:t> </w:t>
      </w:r>
      <w:r>
        <w:rPr>
          <w:rStyle w:val="a4"/>
          <w:sz w:val="28"/>
          <w:szCs w:val="28"/>
        </w:rPr>
        <w:t xml:space="preserve"> </w:t>
      </w:r>
    </w:p>
    <w:p w:rsidR="00D674FA" w:rsidRDefault="00D674FA">
      <w:pPr>
        <w:rPr>
          <w:rStyle w:val="a4"/>
          <w:sz w:val="28"/>
          <w:szCs w:val="28"/>
        </w:rPr>
      </w:pPr>
      <w:r w:rsidRPr="00D674FA">
        <w:rPr>
          <w:rStyle w:val="a4"/>
          <w:sz w:val="28"/>
        </w:rPr>
        <w:drawing>
          <wp:inline distT="0" distB="0" distL="0" distR="0">
            <wp:extent cx="5935980" cy="3337560"/>
            <wp:effectExtent l="19050" t="0" r="7620" b="0"/>
            <wp:docPr id="3" name="Рисунок 1" descr="C:\Users\user\Desktop\74bbffde-a930-4bdc-97b8-811b32420e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74bbffde-a930-4bdc-97b8-811b32420e96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3337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31CD" w:rsidRPr="00D674FA" w:rsidRDefault="00D674FA" w:rsidP="00D674FA">
      <w:pPr>
        <w:jc w:val="right"/>
        <w:rPr>
          <w:sz w:val="28"/>
          <w:szCs w:val="28"/>
        </w:rPr>
      </w:pPr>
      <w:r w:rsidRPr="00D674FA">
        <w:rPr>
          <w:sz w:val="28"/>
          <w:szCs w:val="28"/>
        </w:rPr>
        <w:lastRenderedPageBreak/>
        <w:drawing>
          <wp:inline distT="0" distB="0" distL="0" distR="0">
            <wp:extent cx="5935980" cy="3337560"/>
            <wp:effectExtent l="19050" t="0" r="7620" b="0"/>
            <wp:docPr id="4" name="Рисунок 2" descr="C:\Users\user\Desktop\325c2240-e9fc-44fd-8235-4d8621b2c3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325c2240-e9fc-44fd-8235-4d8621b2c329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3337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831CD" w:rsidRPr="00D674FA" w:rsidSect="001C15A3">
      <w:pgSz w:w="11906" w:h="16838"/>
      <w:pgMar w:top="1134" w:right="850" w:bottom="1134" w:left="1701" w:header="708" w:footer="708" w:gutter="0"/>
      <w:pgBorders w:offsetFrom="page">
        <w:top w:val="waveline" w:sz="20" w:space="24" w:color="auto"/>
        <w:left w:val="waveline" w:sz="20" w:space="24" w:color="auto"/>
        <w:bottom w:val="waveline" w:sz="20" w:space="24" w:color="auto"/>
        <w:right w:val="waveline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15A3"/>
    <w:rsid w:val="001C15A3"/>
    <w:rsid w:val="007831CD"/>
    <w:rsid w:val="00BC4698"/>
    <w:rsid w:val="00D67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1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15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Intense Emphasis"/>
    <w:basedOn w:val="a0"/>
    <w:uiPriority w:val="21"/>
    <w:qFormat/>
    <w:rsid w:val="001C15A3"/>
    <w:rPr>
      <w:b/>
      <w:bCs/>
      <w:i/>
      <w:iCs/>
      <w:color w:val="4F81BD" w:themeColor="accent1"/>
    </w:rPr>
  </w:style>
  <w:style w:type="paragraph" w:styleId="a5">
    <w:name w:val="Balloon Text"/>
    <w:basedOn w:val="a"/>
    <w:link w:val="a6"/>
    <w:uiPriority w:val="99"/>
    <w:semiHidden/>
    <w:unhideWhenUsed/>
    <w:rsid w:val="00D67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74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86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996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2019-02-14T09:52:00Z</dcterms:created>
  <dcterms:modified xsi:type="dcterms:W3CDTF">2019-02-14T10:01:00Z</dcterms:modified>
</cp:coreProperties>
</file>