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98" w:rsidRDefault="002677B3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</w:p>
    <w:p w:rsidR="00BD102F" w:rsidRPr="00BD102F" w:rsidRDefault="00BD102F" w:rsidP="00BD102F">
      <w:pPr>
        <w:pStyle w:val="3"/>
        <w:rPr>
          <w:rStyle w:val="a5"/>
          <w:sz w:val="40"/>
          <w:szCs w:val="40"/>
        </w:rPr>
      </w:pPr>
      <w:r w:rsidRPr="00BD102F">
        <w:rPr>
          <w:rStyle w:val="a5"/>
          <w:sz w:val="40"/>
          <w:szCs w:val="40"/>
        </w:rPr>
        <w:t xml:space="preserve">МУНИЦИПАЛЬНОЕ КАЗЕННОЕ ОБРАЗОВАТЕЛЬНОЕ УЧРЕЖДЕНИЕ </w:t>
      </w:r>
    </w:p>
    <w:p w:rsidR="00BD102F" w:rsidRDefault="00BD102F" w:rsidP="00BD102F">
      <w:pPr>
        <w:pStyle w:val="3"/>
        <w:rPr>
          <w:sz w:val="40"/>
          <w:szCs w:val="40"/>
        </w:rPr>
      </w:pPr>
      <w:r w:rsidRPr="00BD102F">
        <w:rPr>
          <w:rStyle w:val="a5"/>
          <w:sz w:val="40"/>
          <w:szCs w:val="40"/>
        </w:rPr>
        <w:t xml:space="preserve"> «Маджалисская средняя общеобразовательная школа №1</w:t>
      </w:r>
      <w:r w:rsidRPr="00BD102F">
        <w:rPr>
          <w:sz w:val="40"/>
          <w:szCs w:val="40"/>
        </w:rPr>
        <w:t>»</w:t>
      </w:r>
      <w:r w:rsidR="00095D4A" w:rsidRPr="00095D4A">
        <w:rPr>
          <w:noProof/>
          <w:lang w:eastAsia="ru-RU"/>
        </w:rPr>
        <w:t xml:space="preserve"> </w:t>
      </w:r>
      <w:r w:rsidR="00095D4A" w:rsidRPr="00095D4A">
        <w:rPr>
          <w:noProof/>
          <w:sz w:val="40"/>
          <w:szCs w:val="40"/>
          <w:lang w:eastAsia="ru-RU"/>
        </w:rPr>
        <w:drawing>
          <wp:inline distT="0" distB="0" distL="0" distR="0">
            <wp:extent cx="5124450" cy="3063240"/>
            <wp:effectExtent l="19050" t="0" r="0" b="0"/>
            <wp:docPr id="1" name="Рисунок 1" descr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102F" w:rsidRPr="00BD102F" w:rsidRDefault="00BD102F" w:rsidP="00095D4A">
      <w:pPr>
        <w:spacing w:after="0" w:line="360" w:lineRule="auto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 xml:space="preserve"> </w:t>
      </w:r>
      <w:r w:rsidRPr="00BD102F">
        <w:rPr>
          <w:rStyle w:val="a4"/>
          <w:sz w:val="40"/>
          <w:szCs w:val="40"/>
        </w:rPr>
        <w:t xml:space="preserve"> Учительница русского языка и литературы </w:t>
      </w:r>
    </w:p>
    <w:p w:rsidR="00BD102F" w:rsidRPr="00BD102F" w:rsidRDefault="00095D4A" w:rsidP="00BD102F">
      <w:pPr>
        <w:spacing w:after="0" w:line="360" w:lineRule="auto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 xml:space="preserve">         </w:t>
      </w:r>
      <w:r w:rsidR="00BD102F" w:rsidRPr="00BD102F">
        <w:rPr>
          <w:rStyle w:val="a4"/>
          <w:sz w:val="40"/>
          <w:szCs w:val="40"/>
        </w:rPr>
        <w:t xml:space="preserve">Магомедова </w:t>
      </w:r>
      <w:proofErr w:type="spellStart"/>
      <w:r w:rsidR="00BD102F" w:rsidRPr="00BD102F">
        <w:rPr>
          <w:rStyle w:val="a4"/>
          <w:sz w:val="40"/>
          <w:szCs w:val="40"/>
        </w:rPr>
        <w:t>Раисат</w:t>
      </w:r>
      <w:proofErr w:type="spellEnd"/>
      <w:r w:rsidR="00BD102F" w:rsidRPr="00BD102F">
        <w:rPr>
          <w:rStyle w:val="a4"/>
          <w:sz w:val="40"/>
          <w:szCs w:val="40"/>
        </w:rPr>
        <w:t xml:space="preserve"> </w:t>
      </w:r>
      <w:proofErr w:type="spellStart"/>
      <w:r w:rsidR="00BD102F" w:rsidRPr="00BD102F">
        <w:rPr>
          <w:rStyle w:val="a4"/>
          <w:sz w:val="40"/>
          <w:szCs w:val="40"/>
        </w:rPr>
        <w:t>Мирзаевна</w:t>
      </w:r>
      <w:proofErr w:type="spellEnd"/>
      <w:r w:rsidR="00BD102F" w:rsidRPr="00BD102F">
        <w:rPr>
          <w:rStyle w:val="a4"/>
          <w:sz w:val="40"/>
          <w:szCs w:val="40"/>
        </w:rPr>
        <w:t>.</w:t>
      </w:r>
    </w:p>
    <w:p w:rsidR="00BD102F" w:rsidRPr="00BD102F" w:rsidRDefault="00BD102F" w:rsidP="00BD102F">
      <w:pPr>
        <w:spacing w:after="0" w:line="360" w:lineRule="auto"/>
        <w:jc w:val="center"/>
        <w:rPr>
          <w:rStyle w:val="a4"/>
          <w:sz w:val="40"/>
          <w:szCs w:val="40"/>
        </w:rPr>
      </w:pPr>
    </w:p>
    <w:p w:rsidR="00BD102F" w:rsidRPr="00BD102F" w:rsidRDefault="00BD102F" w:rsidP="00095D4A">
      <w:pPr>
        <w:spacing w:after="0" w:line="360" w:lineRule="auto"/>
        <w:rPr>
          <w:rStyle w:val="a4"/>
          <w:sz w:val="40"/>
          <w:szCs w:val="40"/>
        </w:rPr>
      </w:pPr>
      <w:r w:rsidRPr="00BD102F">
        <w:rPr>
          <w:rStyle w:val="a4"/>
          <w:sz w:val="40"/>
          <w:szCs w:val="40"/>
        </w:rPr>
        <w:t>Открытый урок по МХК в 11 классе</w:t>
      </w:r>
      <w:r>
        <w:rPr>
          <w:rStyle w:val="a4"/>
          <w:sz w:val="40"/>
          <w:szCs w:val="40"/>
        </w:rPr>
        <w:t>.</w:t>
      </w:r>
    </w:p>
    <w:p w:rsidR="00BD102F" w:rsidRPr="00BD102F" w:rsidRDefault="00BD102F" w:rsidP="00095D4A">
      <w:pPr>
        <w:spacing w:after="0" w:line="360" w:lineRule="auto"/>
        <w:rPr>
          <w:rStyle w:val="a4"/>
          <w:sz w:val="40"/>
          <w:szCs w:val="40"/>
        </w:rPr>
      </w:pPr>
      <w:r w:rsidRPr="00BD102F">
        <w:rPr>
          <w:rStyle w:val="a4"/>
          <w:sz w:val="40"/>
          <w:szCs w:val="40"/>
        </w:rPr>
        <w:t>ШЕДЕВРЫ КЛАССИЦИЗМА В АРХИТЕКТУРЕ РОССИИ.</w:t>
      </w:r>
    </w:p>
    <w:p w:rsidR="00635598" w:rsidRPr="00BD102F" w:rsidRDefault="00635598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40"/>
          <w:szCs w:val="40"/>
        </w:rPr>
      </w:pPr>
    </w:p>
    <w:p w:rsidR="00635598" w:rsidRPr="002677B3" w:rsidRDefault="00635598" w:rsidP="002677B3">
      <w:pPr>
        <w:pStyle w:val="2"/>
      </w:pPr>
      <w:r w:rsidRPr="002677B3">
        <w:lastRenderedPageBreak/>
        <w:t xml:space="preserve">Тема урока: </w:t>
      </w:r>
      <w:r w:rsidR="00BD102F">
        <w:t xml:space="preserve"> «ШЕДЕВРЫ КЛАССИЦИЗМА В  АРХИТЕКТУРЕ  РОССИИ» </w:t>
      </w:r>
      <w:r w:rsidRPr="002677B3">
        <w:t>«Строгий, стройный вид» Петербурга.</w:t>
      </w:r>
    </w:p>
    <w:p w:rsidR="00635598" w:rsidRPr="002677B3" w:rsidRDefault="00635598" w:rsidP="002677B3">
      <w:pPr>
        <w:pStyle w:val="2"/>
      </w:pPr>
      <w:r w:rsidRPr="002677B3">
        <w:t>Эта тема вытекает из вашей большой темы: Шедевры классицизма в архитектуре России.</w:t>
      </w:r>
    </w:p>
    <w:p w:rsidR="00635598" w:rsidRPr="00BD102F" w:rsidRDefault="00635598" w:rsidP="002677B3">
      <w:pPr>
        <w:pStyle w:val="2"/>
        <w:rPr>
          <w:rStyle w:val="a5"/>
        </w:rPr>
      </w:pPr>
      <w:r w:rsidRPr="002677B3">
        <w:t>Эпиграф</w:t>
      </w:r>
      <w:r w:rsidRPr="00BD102F">
        <w:rPr>
          <w:rStyle w:val="a5"/>
        </w:rPr>
        <w:t>: Люблю тебя, Петра творенье</w:t>
      </w:r>
    </w:p>
    <w:p w:rsidR="00635598" w:rsidRPr="00BD102F" w:rsidRDefault="00635598" w:rsidP="002677B3">
      <w:pPr>
        <w:pStyle w:val="2"/>
        <w:rPr>
          <w:rStyle w:val="a5"/>
        </w:rPr>
      </w:pPr>
      <w:r w:rsidRPr="00BD102F">
        <w:rPr>
          <w:rStyle w:val="a5"/>
        </w:rPr>
        <w:t>Люблю твой «строгий, стройный вид»,</w:t>
      </w:r>
    </w:p>
    <w:p w:rsidR="00635598" w:rsidRPr="00BD102F" w:rsidRDefault="00635598" w:rsidP="002677B3">
      <w:pPr>
        <w:pStyle w:val="2"/>
        <w:rPr>
          <w:rStyle w:val="a5"/>
        </w:rPr>
      </w:pPr>
      <w:r w:rsidRPr="00BD102F">
        <w:rPr>
          <w:rStyle w:val="a5"/>
        </w:rPr>
        <w:t>Невы державное теченье</w:t>
      </w:r>
    </w:p>
    <w:p w:rsidR="00635598" w:rsidRPr="00BD102F" w:rsidRDefault="00635598" w:rsidP="002677B3">
      <w:pPr>
        <w:pStyle w:val="2"/>
        <w:rPr>
          <w:rStyle w:val="a5"/>
        </w:rPr>
      </w:pPr>
      <w:r w:rsidRPr="00BD102F">
        <w:rPr>
          <w:rStyle w:val="a5"/>
        </w:rPr>
        <w:t>Береговой её гранит…</w:t>
      </w:r>
    </w:p>
    <w:p w:rsidR="00635598" w:rsidRPr="00BD102F" w:rsidRDefault="00635598" w:rsidP="002677B3">
      <w:pPr>
        <w:pStyle w:val="2"/>
        <w:rPr>
          <w:rStyle w:val="a5"/>
        </w:rPr>
      </w:pPr>
      <w:r w:rsidRPr="00BD102F">
        <w:rPr>
          <w:rStyle w:val="a5"/>
        </w:rPr>
        <w:t>А.С. Пушкин.</w:t>
      </w:r>
    </w:p>
    <w:p w:rsidR="00635598" w:rsidRPr="002677B3" w:rsidRDefault="00635598" w:rsidP="002677B3">
      <w:pPr>
        <w:pStyle w:val="2"/>
      </w:pPr>
      <w:r w:rsidRPr="002677B3">
        <w:t xml:space="preserve">Ребята, мы с вами проведем урок-исследование классицизма в архитектуре XVIII – </w:t>
      </w:r>
      <w:proofErr w:type="spellStart"/>
      <w:r w:rsidRPr="002677B3">
        <w:t>нач</w:t>
      </w:r>
      <w:proofErr w:type="spellEnd"/>
      <w:r w:rsidRPr="002677B3">
        <w:t xml:space="preserve">. </w:t>
      </w:r>
      <w:proofErr w:type="gramStart"/>
      <w:r w:rsidRPr="002677B3">
        <w:t xml:space="preserve">XIX в. на примере архитектурных сооружений в Санкт-Петербурге XVIII – </w:t>
      </w:r>
      <w:proofErr w:type="spellStart"/>
      <w:r w:rsidRPr="002677B3">
        <w:t>нач</w:t>
      </w:r>
      <w:proofErr w:type="spellEnd"/>
      <w:r w:rsidRPr="002677B3">
        <w:t>.</w:t>
      </w:r>
      <w:proofErr w:type="gramEnd"/>
      <w:r w:rsidRPr="002677B3">
        <w:t xml:space="preserve"> XIX в.</w:t>
      </w:r>
    </w:p>
    <w:p w:rsidR="00635598" w:rsidRPr="002677B3" w:rsidRDefault="00635598" w:rsidP="002677B3">
      <w:pPr>
        <w:pStyle w:val="2"/>
      </w:pPr>
      <w:r w:rsidRPr="002677B3">
        <w:t>Цели урока:</w:t>
      </w:r>
    </w:p>
    <w:p w:rsidR="00635598" w:rsidRPr="002677B3" w:rsidRDefault="00635598" w:rsidP="002677B3">
      <w:pPr>
        <w:pStyle w:val="2"/>
      </w:pPr>
      <w:r w:rsidRPr="002677B3">
        <w:t xml:space="preserve">активизировать известные </w:t>
      </w:r>
      <w:proofErr w:type="gramStart"/>
      <w:r w:rsidRPr="002677B3">
        <w:t>обучающимся</w:t>
      </w:r>
      <w:proofErr w:type="gramEnd"/>
      <w:r w:rsidRPr="002677B3">
        <w:t xml:space="preserve"> знания о классическом стиле в архитектуре, в процессе урока вести работу по выявлению признаков классицизма;</w:t>
      </w:r>
    </w:p>
    <w:p w:rsidR="00635598" w:rsidRPr="002677B3" w:rsidRDefault="00635598" w:rsidP="002677B3">
      <w:pPr>
        <w:pStyle w:val="2"/>
      </w:pPr>
      <w:r w:rsidRPr="002677B3">
        <w:t>формировать у ребят умения выделять основные черты классицизма на примере архитектурных сооружений;</w:t>
      </w:r>
    </w:p>
    <w:p w:rsidR="00635598" w:rsidRPr="002677B3" w:rsidRDefault="00635598" w:rsidP="002677B3">
      <w:pPr>
        <w:pStyle w:val="2"/>
      </w:pPr>
      <w:r w:rsidRPr="002677B3">
        <w:t>заинтересовать школьников изучением дополнительной литературы;</w:t>
      </w:r>
    </w:p>
    <w:p w:rsidR="00635598" w:rsidRPr="002677B3" w:rsidRDefault="00635598" w:rsidP="002677B3">
      <w:pPr>
        <w:pStyle w:val="2"/>
      </w:pPr>
      <w:r w:rsidRPr="002677B3">
        <w:t xml:space="preserve">оказать помощь </w:t>
      </w:r>
      <w:proofErr w:type="gramStart"/>
      <w:r w:rsidRPr="002677B3">
        <w:t>обучающимся</w:t>
      </w:r>
      <w:proofErr w:type="gramEnd"/>
      <w:r w:rsidRPr="002677B3">
        <w:t xml:space="preserve"> в создании проекта – исследования классического стиля в архитектурных сооружениях;</w:t>
      </w:r>
    </w:p>
    <w:p w:rsidR="00635598" w:rsidRPr="002677B3" w:rsidRDefault="00635598" w:rsidP="002677B3">
      <w:pPr>
        <w:pStyle w:val="2"/>
      </w:pPr>
      <w:r w:rsidRPr="002677B3">
        <w:t>воспитывать уважение к историческим истокам;</w:t>
      </w:r>
    </w:p>
    <w:p w:rsidR="00635598" w:rsidRPr="002677B3" w:rsidRDefault="00635598" w:rsidP="002677B3">
      <w:pPr>
        <w:pStyle w:val="2"/>
      </w:pPr>
      <w:r w:rsidRPr="002677B3">
        <w:t>воспитывать гуманность и милосердие;</w:t>
      </w:r>
    </w:p>
    <w:p w:rsidR="00635598" w:rsidRPr="002677B3" w:rsidRDefault="00635598" w:rsidP="002677B3">
      <w:pPr>
        <w:pStyle w:val="2"/>
      </w:pPr>
      <w:r w:rsidRPr="002677B3">
        <w:t>воспитывать любовь к своей Родине, к её городам и культуре.</w:t>
      </w:r>
    </w:p>
    <w:p w:rsidR="00635598" w:rsidRPr="002677B3" w:rsidRDefault="00635598" w:rsidP="002677B3">
      <w:pPr>
        <w:pStyle w:val="2"/>
      </w:pPr>
      <w:r w:rsidRPr="002677B3">
        <w:t>Оборудование:</w:t>
      </w:r>
      <w:r w:rsidR="002677B3">
        <w:t xml:space="preserve"> </w:t>
      </w:r>
      <w:r w:rsidRPr="002677B3">
        <w:t>компьютер, проектор и экран;</w:t>
      </w:r>
    </w:p>
    <w:p w:rsidR="00635598" w:rsidRPr="002677B3" w:rsidRDefault="002677B3" w:rsidP="002677B3">
      <w:pPr>
        <w:pStyle w:val="2"/>
      </w:pPr>
      <w:r>
        <w:t xml:space="preserve"> </w:t>
      </w:r>
      <w:r w:rsidRPr="002677B3">
        <w:t xml:space="preserve"> </w:t>
      </w:r>
      <w:r w:rsidR="00635598" w:rsidRPr="002677B3">
        <w:t>Толковый словарь</w:t>
      </w:r>
    </w:p>
    <w:p w:rsidR="00635598" w:rsidRPr="002677B3" w:rsidRDefault="00635598" w:rsidP="002677B3">
      <w:pPr>
        <w:pStyle w:val="2"/>
      </w:pPr>
      <w:r w:rsidRPr="002677B3">
        <w:t>Основные понятия: архитектура, клас</w:t>
      </w:r>
      <w:r w:rsidR="002677B3" w:rsidRPr="002677B3">
        <w:t>сицизм, барокко.</w:t>
      </w:r>
    </w:p>
    <w:p w:rsidR="00635598" w:rsidRPr="002677B3" w:rsidRDefault="00635598" w:rsidP="002677B3">
      <w:pPr>
        <w:pStyle w:val="2"/>
      </w:pPr>
    </w:p>
    <w:p w:rsidR="00BD102F" w:rsidRDefault="00BD102F" w:rsidP="002677B3">
      <w:pPr>
        <w:pStyle w:val="2"/>
      </w:pPr>
    </w:p>
    <w:p w:rsidR="00635598" w:rsidRPr="002677B3" w:rsidRDefault="00635598" w:rsidP="002677B3">
      <w:pPr>
        <w:pStyle w:val="2"/>
      </w:pPr>
      <w:r w:rsidRPr="002677B3">
        <w:lastRenderedPageBreak/>
        <w:t>Ход урока.</w:t>
      </w:r>
    </w:p>
    <w:p w:rsidR="00635598" w:rsidRPr="002677B3" w:rsidRDefault="00635598" w:rsidP="002677B3">
      <w:pPr>
        <w:pStyle w:val="2"/>
      </w:pPr>
      <w:r w:rsidRPr="002677B3">
        <w:t>Слово учителя:</w:t>
      </w:r>
    </w:p>
    <w:p w:rsidR="00635598" w:rsidRPr="002677B3" w:rsidRDefault="00635598" w:rsidP="002677B3">
      <w:pPr>
        <w:pStyle w:val="2"/>
      </w:pPr>
      <w:r w:rsidRPr="002677B3">
        <w:t xml:space="preserve">Петербург – </w:t>
      </w:r>
      <w:proofErr w:type="gramStart"/>
      <w:r w:rsidRPr="002677B3">
        <w:t>великий город</w:t>
      </w:r>
      <w:proofErr w:type="gramEnd"/>
      <w:r w:rsidRPr="002677B3">
        <w:t>, обладатель великой судьбы. Он «победил» болота, выстоял в блокаду, сумел сохранить человеческую теплоту. В Петербурге, в красоте его улиц и зданий ясно видна человеческая воля.</w:t>
      </w:r>
    </w:p>
    <w:p w:rsidR="00635598" w:rsidRPr="002677B3" w:rsidRDefault="00635598" w:rsidP="002677B3">
      <w:pPr>
        <w:pStyle w:val="2"/>
      </w:pPr>
      <w:r w:rsidRPr="002677B3">
        <w:t>С начала XVIII века он становится центром классической архитектуры.</w:t>
      </w:r>
    </w:p>
    <w:p w:rsidR="00635598" w:rsidRPr="002677B3" w:rsidRDefault="00635598" w:rsidP="002677B3">
      <w:pPr>
        <w:pStyle w:val="2"/>
      </w:pPr>
      <w:r w:rsidRPr="002677B3">
        <w:t>План.</w:t>
      </w:r>
    </w:p>
    <w:p w:rsidR="00635598" w:rsidRPr="002677B3" w:rsidRDefault="002677B3" w:rsidP="002677B3">
      <w:pPr>
        <w:pStyle w:val="2"/>
      </w:pPr>
      <w:r w:rsidRPr="002677B3">
        <w:t>1.</w:t>
      </w:r>
      <w:r w:rsidR="00635598" w:rsidRPr="002677B3">
        <w:t>Вступительное слово.</w:t>
      </w:r>
    </w:p>
    <w:p w:rsidR="00635598" w:rsidRPr="002677B3" w:rsidRDefault="002677B3" w:rsidP="002677B3">
      <w:pPr>
        <w:pStyle w:val="2"/>
      </w:pPr>
      <w:r w:rsidRPr="002677B3">
        <w:t>2.</w:t>
      </w:r>
      <w:r w:rsidR="00635598" w:rsidRPr="002677B3">
        <w:t>Объяснение новой темы:</w:t>
      </w:r>
    </w:p>
    <w:p w:rsidR="00635598" w:rsidRPr="002677B3" w:rsidRDefault="00635598" w:rsidP="002677B3">
      <w:pPr>
        <w:pStyle w:val="2"/>
      </w:pPr>
      <w:r w:rsidRPr="002677B3">
        <w:t>а) Знакомство с жизнью и творчеством великих архитекторов Санкт-Петербурга;</w:t>
      </w:r>
    </w:p>
    <w:p w:rsidR="00635598" w:rsidRPr="002677B3" w:rsidRDefault="00635598" w:rsidP="002677B3">
      <w:pPr>
        <w:pStyle w:val="2"/>
      </w:pPr>
      <w:r w:rsidRPr="002677B3">
        <w:t>б) Просмотр слайдов архитектурных сооружений в стиле классицизма</w:t>
      </w:r>
    </w:p>
    <w:p w:rsidR="00635598" w:rsidRPr="002677B3" w:rsidRDefault="002677B3" w:rsidP="002677B3">
      <w:pPr>
        <w:pStyle w:val="2"/>
      </w:pPr>
      <w:r w:rsidRPr="002677B3">
        <w:t xml:space="preserve"> 3.</w:t>
      </w:r>
      <w:r w:rsidR="00635598" w:rsidRPr="002677B3">
        <w:t>Закрепление нового материала:</w:t>
      </w:r>
    </w:p>
    <w:p w:rsidR="00635598" w:rsidRPr="002677B3" w:rsidRDefault="00635598" w:rsidP="002677B3">
      <w:pPr>
        <w:pStyle w:val="2"/>
      </w:pPr>
      <w:r w:rsidRPr="002677B3">
        <w:t>а) Экскурсия по Санкт-Петербургу;</w:t>
      </w:r>
    </w:p>
    <w:p w:rsidR="00635598" w:rsidRPr="002677B3" w:rsidRDefault="00635598" w:rsidP="002677B3">
      <w:pPr>
        <w:pStyle w:val="2"/>
      </w:pPr>
      <w:r w:rsidRPr="002677B3">
        <w:t>б) Создание проекта-исследования по теме урока и подведение итога;</w:t>
      </w:r>
    </w:p>
    <w:p w:rsidR="00635598" w:rsidRPr="002677B3" w:rsidRDefault="002677B3" w:rsidP="002677B3">
      <w:pPr>
        <w:pStyle w:val="2"/>
      </w:pPr>
      <w:r w:rsidRPr="002677B3">
        <w:t xml:space="preserve"> 4. </w:t>
      </w:r>
      <w:r w:rsidR="00635598" w:rsidRPr="002677B3">
        <w:t>Домашнее задание.</w:t>
      </w:r>
    </w:p>
    <w:p w:rsidR="00635598" w:rsidRPr="002677B3" w:rsidRDefault="002677B3" w:rsidP="002677B3">
      <w:pPr>
        <w:pStyle w:val="2"/>
      </w:pPr>
      <w:r w:rsidRPr="002677B3">
        <w:t>5.</w:t>
      </w:r>
      <w:r w:rsidR="00635598" w:rsidRPr="002677B3">
        <w:t xml:space="preserve">Оценивание </w:t>
      </w:r>
      <w:proofErr w:type="gramStart"/>
      <w:r w:rsidR="00635598" w:rsidRPr="002677B3">
        <w:t>выступающих</w:t>
      </w:r>
      <w:proofErr w:type="gramEnd"/>
      <w:r w:rsidR="00635598" w:rsidRPr="002677B3">
        <w:t>.</w:t>
      </w:r>
    </w:p>
    <w:p w:rsidR="00635598" w:rsidRPr="002677B3" w:rsidRDefault="00635598" w:rsidP="002677B3">
      <w:pPr>
        <w:pStyle w:val="2"/>
      </w:pPr>
    </w:p>
    <w:p w:rsidR="00635598" w:rsidRPr="002677B3" w:rsidRDefault="00635598" w:rsidP="002677B3">
      <w:pPr>
        <w:pStyle w:val="2"/>
      </w:pPr>
    </w:p>
    <w:p w:rsidR="00635598" w:rsidRPr="002677B3" w:rsidRDefault="00635598" w:rsidP="002677B3">
      <w:pPr>
        <w:pStyle w:val="2"/>
      </w:pPr>
    </w:p>
    <w:p w:rsidR="00635598" w:rsidRPr="002677B3" w:rsidRDefault="00635598" w:rsidP="002677B3">
      <w:pPr>
        <w:pStyle w:val="2"/>
      </w:pPr>
    </w:p>
    <w:p w:rsidR="00635598" w:rsidRPr="002677B3" w:rsidRDefault="00635598" w:rsidP="002677B3">
      <w:pPr>
        <w:pStyle w:val="2"/>
      </w:pPr>
    </w:p>
    <w:p w:rsidR="00635598" w:rsidRPr="002677B3" w:rsidRDefault="00635598" w:rsidP="002677B3">
      <w:pPr>
        <w:pStyle w:val="2"/>
      </w:pPr>
    </w:p>
    <w:p w:rsidR="00635598" w:rsidRPr="002677B3" w:rsidRDefault="00635598" w:rsidP="002677B3">
      <w:pPr>
        <w:pStyle w:val="2"/>
      </w:pPr>
    </w:p>
    <w:p w:rsidR="00635598" w:rsidRPr="002677B3" w:rsidRDefault="00635598" w:rsidP="002677B3">
      <w:pPr>
        <w:pStyle w:val="2"/>
      </w:pPr>
    </w:p>
    <w:p w:rsidR="00635598" w:rsidRDefault="00635598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635598" w:rsidRDefault="00635598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635598" w:rsidRDefault="00635598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635598" w:rsidRDefault="00635598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635598" w:rsidRDefault="00635598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Ребята, давайте вспомним, что такое классицизм?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(Название «классицизм» происходит от латинского слова и означает «образцовый», «первоклассный»).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Стиль классицизм зародился в XVII </w:t>
      </w:r>
      <w:proofErr w:type="gramStart"/>
      <w:r w:rsidRPr="00AF13B4">
        <w:rPr>
          <w:rFonts w:ascii="Helvetica" w:hAnsi="Helvetica" w:cs="Helvetica"/>
          <w:b/>
          <w:color w:val="333333"/>
        </w:rPr>
        <w:t>в</w:t>
      </w:r>
      <w:proofErr w:type="gramEnd"/>
      <w:r w:rsidRPr="00AF13B4">
        <w:rPr>
          <w:rFonts w:ascii="Helvetica" w:hAnsi="Helvetica" w:cs="Helvetica"/>
          <w:b/>
          <w:color w:val="333333"/>
        </w:rPr>
        <w:t xml:space="preserve">. </w:t>
      </w:r>
      <w:proofErr w:type="gramStart"/>
      <w:r w:rsidRPr="00AF13B4">
        <w:rPr>
          <w:rFonts w:ascii="Helvetica" w:hAnsi="Helvetica" w:cs="Helvetica"/>
          <w:b/>
          <w:color w:val="333333"/>
        </w:rPr>
        <w:t>в</w:t>
      </w:r>
      <w:proofErr w:type="gramEnd"/>
      <w:r w:rsidRPr="00AF13B4">
        <w:rPr>
          <w:rFonts w:ascii="Helvetica" w:hAnsi="Helvetica" w:cs="Helvetica"/>
          <w:b/>
          <w:color w:val="333333"/>
        </w:rPr>
        <w:t xml:space="preserve"> Европе и проявляется не только в архитектуре, но и в искусстве, музыке, театре и литературе.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Архитектура – искусство проектирования и строение зданий, сооружений.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Петр I создавал Петербург сам по европейскому образцу, по единому плану.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Вот почему северную столицу отличает, по словам А.С. Пушкина «Строгий, стройный вид» четкие линии улиц, геометрическая прямота старых кварталов, европейская архитектура зданий.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Ученица 1.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Весь город в главных разворотах,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И лишь подчеркивает даль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В проектах, арках и воротах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Классическая вертикаль.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И все дворцы, ограды, зданья,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И эти львы, и этот конь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proofErr w:type="gramStart"/>
      <w:r w:rsidRPr="00AF13B4">
        <w:rPr>
          <w:rFonts w:ascii="Helvetica" w:hAnsi="Helvetica" w:cs="Helvetica"/>
          <w:b/>
          <w:color w:val="333333"/>
        </w:rPr>
        <w:t>Видны, как бы для любованья</w:t>
      </w:r>
      <w:proofErr w:type="gramEnd"/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proofErr w:type="gramStart"/>
      <w:r w:rsidRPr="00AF13B4">
        <w:rPr>
          <w:rFonts w:ascii="Helvetica" w:hAnsi="Helvetica" w:cs="Helvetica"/>
          <w:b/>
          <w:color w:val="333333"/>
        </w:rPr>
        <w:t>Поставленные</w:t>
      </w:r>
      <w:proofErr w:type="gramEnd"/>
      <w:r w:rsidRPr="00AF13B4">
        <w:rPr>
          <w:rFonts w:ascii="Helvetica" w:hAnsi="Helvetica" w:cs="Helvetica"/>
          <w:b/>
          <w:color w:val="333333"/>
        </w:rPr>
        <w:t xml:space="preserve"> на ладонь.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И плавно прилегают воды.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К седым гранитам городским –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Большие замыслы природы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К великим замыслам людским.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Д. Самойлов «Над Невой».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Архитектурный облик Петербурга складывался благодаря творениям замечательных мастеров – зарубежных и отечественных.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О некоторых из них мы расскажем и на примере их сооружений выявим признаки классицизма. В.В. Растрелли. Собор Смольного монастыря 1748 г., строился 14 лет.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Ребята, скажите, можно Собор Смольного монастыря отнести к классическому стилю.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Нет, это здание построено в стиле барокко.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- </w:t>
      </w:r>
      <w:proofErr w:type="gramStart"/>
      <w:r w:rsidRPr="00AF13B4">
        <w:rPr>
          <w:rFonts w:ascii="Helvetica" w:hAnsi="Helvetica" w:cs="Helvetica"/>
          <w:b/>
          <w:color w:val="333333"/>
        </w:rPr>
        <w:t>Вспомним откуда произошло</w:t>
      </w:r>
      <w:proofErr w:type="gramEnd"/>
      <w:r w:rsidRPr="00AF13B4">
        <w:rPr>
          <w:rFonts w:ascii="Helvetica" w:hAnsi="Helvetica" w:cs="Helvetica"/>
          <w:b/>
          <w:color w:val="333333"/>
        </w:rPr>
        <w:t xml:space="preserve"> это название и признаки барокко.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Барокко (португальские моряки так обозначали бракованные жемчужины неправильной формы). В архитектуре барокко – это обилие пышных декоративных украшений, искажение классических пропорций, преобладание сложных криволинейных форм (желание удивить, восхитить зрителя), кокошники вокруг луковичных глав, наличники окон и дверей, пилястры белого цвета, выделяющиеся на ярко-красном или синем фоне.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А теперь рассмотрим сооружения в классическом стиле.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proofErr w:type="spellStart"/>
      <w:proofErr w:type="gramStart"/>
      <w:r w:rsidRPr="00AF13B4">
        <w:rPr>
          <w:rFonts w:ascii="Helvetica" w:hAnsi="Helvetica" w:cs="Helvetica"/>
          <w:b/>
          <w:color w:val="333333"/>
        </w:rPr>
        <w:t>Доменико</w:t>
      </w:r>
      <w:proofErr w:type="spellEnd"/>
      <w:r w:rsidRPr="00AF13B4">
        <w:rPr>
          <w:rFonts w:ascii="Helvetica" w:hAnsi="Helvetica" w:cs="Helvetica"/>
          <w:b/>
          <w:color w:val="333333"/>
        </w:rPr>
        <w:t xml:space="preserve"> </w:t>
      </w:r>
      <w:proofErr w:type="spellStart"/>
      <w:r w:rsidRPr="00AF13B4">
        <w:rPr>
          <w:rFonts w:ascii="Helvetica" w:hAnsi="Helvetica" w:cs="Helvetica"/>
          <w:b/>
          <w:color w:val="333333"/>
        </w:rPr>
        <w:t>Трезини</w:t>
      </w:r>
      <w:proofErr w:type="spellEnd"/>
      <w:r w:rsidRPr="00AF13B4">
        <w:rPr>
          <w:rFonts w:ascii="Helvetica" w:hAnsi="Helvetica" w:cs="Helvetica"/>
          <w:b/>
          <w:color w:val="333333"/>
        </w:rPr>
        <w:t xml:space="preserve"> (1670- 1734; ансамбль Петропавловской крепости, Невские ворота «ворота смерти» через них выводили узников на казнь, Петропавловский собор (в честь апостолов св. Петра и Павла) 1712 – 1733 гг.</w:t>
      </w:r>
      <w:proofErr w:type="gramEnd"/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Новый собор (каменный) поражал своей строгой торжественностью. В старом, деревянном соборе 1710 г. венчался Петр I с Екатериной. Петр I умер 28 января 1725 г., в этом соборе нашли свое упокоение все Романовы.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Петровские ворота украшены двуглавым орлом со скипетром и </w:t>
      </w:r>
      <w:proofErr w:type="spellStart"/>
      <w:r w:rsidRPr="00AF13B4">
        <w:rPr>
          <w:rFonts w:ascii="Helvetica" w:hAnsi="Helvetica" w:cs="Helvetica"/>
          <w:b/>
          <w:color w:val="333333"/>
        </w:rPr>
        <w:t>державо</w:t>
      </w:r>
      <w:proofErr w:type="spellEnd"/>
      <w:r w:rsidRPr="00AF13B4">
        <w:rPr>
          <w:rFonts w:ascii="Helvetica" w:hAnsi="Helvetica" w:cs="Helvetica"/>
          <w:b/>
          <w:color w:val="333333"/>
        </w:rPr>
        <w:t xml:space="preserve"> в когтях (весит более тонны).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  <w:r w:rsidR="00635598" w:rsidRPr="00AF13B4">
        <w:rPr>
          <w:rFonts w:ascii="Helvetica" w:hAnsi="Helvetica" w:cs="Helvetica"/>
          <w:b/>
          <w:color w:val="333333"/>
        </w:rPr>
        <w:t> Здание</w:t>
      </w:r>
      <w:proofErr w:type="gramStart"/>
      <w:r w:rsidR="00635598" w:rsidRPr="00AF13B4">
        <w:rPr>
          <w:rFonts w:ascii="Helvetica" w:hAnsi="Helvetica" w:cs="Helvetica"/>
          <w:b/>
          <w:color w:val="333333"/>
        </w:rPr>
        <w:t xml:space="preserve"> Д</w:t>
      </w:r>
      <w:proofErr w:type="gramEnd"/>
      <w:r w:rsidR="00635598" w:rsidRPr="00AF13B4">
        <w:rPr>
          <w:rFonts w:ascii="Helvetica" w:hAnsi="Helvetica" w:cs="Helvetica"/>
          <w:b/>
          <w:color w:val="333333"/>
        </w:rPr>
        <w:t>венадцати коллегий. 1722 – 1742 гг.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Под одной крышей архитектор разместил двенадцать одинаковых зданий-секций с общими стенами, протяженностью в 9 окон, центральная часть в три окна – ризалит выступает вперед. Чувствуется рациональность планировки, строгость пропорций, деловитость. Выделяются наличники окон и дверей.</w:t>
      </w: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  <w:r w:rsidR="00635598" w:rsidRPr="00AF13B4">
        <w:rPr>
          <w:rFonts w:ascii="Helvetica" w:hAnsi="Helvetica" w:cs="Helvetica"/>
          <w:b/>
          <w:color w:val="333333"/>
        </w:rPr>
        <w:t xml:space="preserve"> Мраморный дворец (1768 – 1785). Дворец строился по велению Екатерины II для своего фаворита графа Г.Г. Орлова. Памятник Александру III перенесен в 1994 г. Название дворца объясняется тем, что облицовка фасада сделана в духе раннего классицизма, но в отделке интерьеров </w:t>
      </w:r>
      <w:proofErr w:type="spellStart"/>
      <w:r w:rsidR="00635598" w:rsidRPr="00AF13B4">
        <w:rPr>
          <w:rFonts w:ascii="Helvetica" w:hAnsi="Helvetica" w:cs="Helvetica"/>
          <w:b/>
          <w:color w:val="333333"/>
        </w:rPr>
        <w:t>Ринальди</w:t>
      </w:r>
      <w:proofErr w:type="spellEnd"/>
      <w:r w:rsidR="00635598" w:rsidRPr="00AF13B4">
        <w:rPr>
          <w:rFonts w:ascii="Helvetica" w:hAnsi="Helvetica" w:cs="Helvetica"/>
          <w:b/>
          <w:color w:val="333333"/>
        </w:rPr>
        <w:t xml:space="preserve"> следовал традициям барокко.</w:t>
      </w: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  <w:r w:rsidR="00635598" w:rsidRPr="00AF13B4">
        <w:rPr>
          <w:rFonts w:ascii="Helvetica" w:hAnsi="Helvetica" w:cs="Helvetica"/>
          <w:b/>
          <w:bCs/>
          <w:color w:val="333333"/>
        </w:rPr>
        <w:t> </w:t>
      </w:r>
      <w:r w:rsidR="00635598" w:rsidRPr="00AF13B4">
        <w:rPr>
          <w:rFonts w:ascii="Helvetica" w:hAnsi="Helvetica" w:cs="Helvetica"/>
          <w:b/>
          <w:color w:val="333333"/>
        </w:rPr>
        <w:t>Андрей Дмитриевич Захаров (1761 – 1811).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1805 г. был назначен главным архитектором Морского ведомства. Первым проектом стала перестройка здания Адмиралтейства.</w:t>
      </w: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  <w:r w:rsidR="00635598" w:rsidRPr="00AF13B4">
        <w:rPr>
          <w:rFonts w:ascii="Helvetica" w:hAnsi="Helvetica" w:cs="Helvetica"/>
          <w:b/>
          <w:color w:val="333333"/>
        </w:rPr>
        <w:t>Ученица 2. Преодолев ветров злодейство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И вьюг крутящуюся мглу,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Над городом Адмиралтейство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Зажгло бессмертную иглу.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Чтоб в громе пушечных ударов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В Неву входили корабли,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Поставил </w:t>
      </w:r>
      <w:proofErr w:type="spellStart"/>
      <w:r w:rsidRPr="00AF13B4">
        <w:rPr>
          <w:rFonts w:ascii="Helvetica" w:hAnsi="Helvetica" w:cs="Helvetica"/>
          <w:b/>
          <w:color w:val="333333"/>
        </w:rPr>
        <w:t>Андреян</w:t>
      </w:r>
      <w:proofErr w:type="spellEnd"/>
      <w:r w:rsidRPr="00AF13B4">
        <w:rPr>
          <w:rFonts w:ascii="Helvetica" w:hAnsi="Helvetica" w:cs="Helvetica"/>
          <w:b/>
          <w:color w:val="333333"/>
        </w:rPr>
        <w:t xml:space="preserve"> Захаров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Маяк отеческой земли.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И этой шпаги острый пламень,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Прорвав сырой туман болот,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Фасада вытянутый камень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Приподнял в дерзостный полет.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В. Рождественский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Адмиралтейство было построено в 1738 году архитектором И.К. Коробовым.</w:t>
      </w:r>
    </w:p>
    <w:p w:rsid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Захаров выполнял работы в 1800 – 1823 г., протяженность главного фасада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lastRenderedPageBreak/>
        <w:t xml:space="preserve"> </w:t>
      </w:r>
      <w:r w:rsidR="00AF13B4">
        <w:rPr>
          <w:rFonts w:ascii="Helvetica" w:hAnsi="Helvetica" w:cs="Helvetica"/>
          <w:b/>
          <w:color w:val="333333"/>
        </w:rPr>
        <w:t xml:space="preserve">   </w:t>
      </w:r>
      <w:r w:rsidRPr="00AF13B4">
        <w:rPr>
          <w:rFonts w:ascii="Helvetica" w:hAnsi="Helvetica" w:cs="Helvetica"/>
          <w:b/>
          <w:color w:val="333333"/>
        </w:rPr>
        <w:t>407 м, находится в центре города, башня со шпилем высотой 72 м венчает кораблик, шпиль старый, созданный архитектором И.К. Коробовым. Это величайший архитектурный памятник в стиле ампир.</w:t>
      </w: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 </w:t>
      </w:r>
      <w:r w:rsidR="00635598" w:rsidRPr="00AF13B4">
        <w:rPr>
          <w:rFonts w:ascii="Helvetica" w:hAnsi="Helvetica" w:cs="Helvetica"/>
          <w:b/>
          <w:color w:val="333333"/>
        </w:rPr>
        <w:t>Андрей Никифорович Воронихин (1759 – 1814) родился в русско-пермяцкой семье крепостных графа Строганова, бывшего долгое время президентом петербургской Академии художеств. Обучался живописи в мастерской уральского иконописца Гаврилы Юшкова. Талант юноши привлек внимание Строганова, и в 1777 г. граф отправил Воронихина учиться в Москву, его учителями были великие зодчие В.И. Баженов и М.Ф. Казаков. С 1779 года Воронихин работал в Петербурге. С 1785 года Воронихин отпущен на волю. Учился за границей четыре года во Франции и Швейцарии. Ранние его работы – это отделка интерьеров Строгановского дворца 1793 г., пышные барочные формы, предложенные Растрелли Воронихин заменил строгими классическими, отличающимися простотой и изяществом. В 1802 году стал профессором Академии художеств.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Главным творением Воронихина стал собор в честь иконы Казанской Божией Матери в Санкт-Петербурге (с 1801 – 1811 г.). По случаю освещения храма Воронихин был пожалован орденом</w:t>
      </w:r>
      <w:proofErr w:type="gramStart"/>
      <w:r w:rsidRPr="00AF13B4">
        <w:rPr>
          <w:rFonts w:ascii="Helvetica" w:hAnsi="Helvetica" w:cs="Helvetica"/>
          <w:b/>
          <w:color w:val="333333"/>
        </w:rPr>
        <w:t xml:space="preserve"> С</w:t>
      </w:r>
      <w:proofErr w:type="gramEnd"/>
      <w:r w:rsidRPr="00AF13B4">
        <w:rPr>
          <w:rFonts w:ascii="Helvetica" w:hAnsi="Helvetica" w:cs="Helvetica"/>
          <w:b/>
          <w:color w:val="333333"/>
        </w:rPr>
        <w:t>в. Анны второй степени и пенсией. Его другие работы – это здание Горного института, дворец в Гатчине и другие. Зодчий скончался 21 февраля 1814 года в Петербурге.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 Казанский собор. Воронихину было 40 лет, когда Павел I решил выстроить собор похожий на собор Святого Петра в Риме. Высокий купол диаметром 17 м, 144 колонны в четыре ряда, колонны и своды блещут и переливаются полированным гранитом, мрамором и золоченой бронзой. Казанский собор – одно из высших достижений русского классицизма.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– Ребята, давайте выделим признаки классического стиля на примере Казанского собора:</w:t>
      </w:r>
    </w:p>
    <w:p w:rsidR="00635598" w:rsidRPr="00AF13B4" w:rsidRDefault="00635598" w:rsidP="00AF13B4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строгость, величавость, пропорционально выделяется ризалит в 6 колонн, колоннада.</w:t>
      </w:r>
    </w:p>
    <w:p w:rsidR="00635598" w:rsidRPr="00AF13B4" w:rsidRDefault="00635598" w:rsidP="00AF13B4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гармоничны и легки пропорции центрального портика главного здания, украшенного шестью колоннами, высокий треугольный фронтон.</w:t>
      </w:r>
    </w:p>
    <w:p w:rsidR="00635598" w:rsidRPr="00AF13B4" w:rsidRDefault="004202FF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  <w:r w:rsidR="00635598" w:rsidRPr="00AF13B4">
        <w:rPr>
          <w:rFonts w:ascii="Helvetica" w:hAnsi="Helvetica" w:cs="Helvetica"/>
          <w:b/>
          <w:color w:val="333333"/>
        </w:rPr>
        <w:t xml:space="preserve"> Карло Росси родился 29 декабря 1775 г. в Неаполе. С 1787 г. вместе с матерью балериной </w:t>
      </w:r>
      <w:proofErr w:type="spellStart"/>
      <w:r w:rsidR="00635598" w:rsidRPr="00AF13B4">
        <w:rPr>
          <w:rFonts w:ascii="Helvetica" w:hAnsi="Helvetica" w:cs="Helvetica"/>
          <w:b/>
          <w:color w:val="333333"/>
        </w:rPr>
        <w:t>Гертрудой</w:t>
      </w:r>
      <w:proofErr w:type="spellEnd"/>
      <w:r w:rsidR="00635598" w:rsidRPr="00AF13B4">
        <w:rPr>
          <w:rFonts w:ascii="Helvetica" w:hAnsi="Helvetica" w:cs="Helvetica"/>
          <w:b/>
          <w:color w:val="333333"/>
        </w:rPr>
        <w:t xml:space="preserve"> Росси, и отчимом, выдающимся танцором Шарлем </w:t>
      </w:r>
      <w:proofErr w:type="spellStart"/>
      <w:r w:rsidR="00635598" w:rsidRPr="00AF13B4">
        <w:rPr>
          <w:rFonts w:ascii="Helvetica" w:hAnsi="Helvetica" w:cs="Helvetica"/>
          <w:b/>
          <w:color w:val="333333"/>
        </w:rPr>
        <w:t>Ле</w:t>
      </w:r>
      <w:proofErr w:type="spellEnd"/>
      <w:r w:rsidR="00635598" w:rsidRPr="00AF13B4">
        <w:rPr>
          <w:rFonts w:ascii="Helvetica" w:hAnsi="Helvetica" w:cs="Helvetica"/>
          <w:b/>
          <w:color w:val="333333"/>
        </w:rPr>
        <w:t xml:space="preserve"> Пиком, жил в России в Санкт-Петербурге, куда был приглашен его знаменитый отчим.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В 1795 г. Росси поступает на службу в Адмиралтейскую коллегию архитектуры чертежником.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Главной сферой деятельности Росси стало создание городских архитектурных ансамблей.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proofErr w:type="gramStart"/>
      <w:r w:rsidRPr="00AF13B4">
        <w:rPr>
          <w:rFonts w:ascii="Helvetica" w:hAnsi="Helvetica" w:cs="Helvetica"/>
          <w:b/>
          <w:color w:val="333333"/>
        </w:rPr>
        <w:t>Выдающиеся</w:t>
      </w:r>
      <w:proofErr w:type="gramEnd"/>
      <w:r w:rsidRPr="00AF13B4">
        <w:rPr>
          <w:rFonts w:ascii="Helvetica" w:hAnsi="Helvetica" w:cs="Helvetica"/>
          <w:b/>
          <w:color w:val="333333"/>
        </w:rPr>
        <w:t xml:space="preserve"> архитектурное и градостроительное мастерство воплощено в ансамблях Михайловского дворца с прилегающим к нему садом и площадью (1819 - 1825).</w:t>
      </w:r>
    </w:p>
    <w:p w:rsidR="00635598" w:rsidRPr="00AF13B4" w:rsidRDefault="004202FF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Дворцовой площади с грандиозным дугообразным зданием Главного штаба и триумфальной аркой.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lastRenderedPageBreak/>
        <w:t>Михайловский дворец – русский музей (1895 г.), в нем насчитывается 350 тыс. экспонатов отражающих тысячелетнюю историю отечественного искусства.</w:t>
      </w:r>
    </w:p>
    <w:p w:rsidR="00635598" w:rsidRPr="00AF13B4" w:rsidRDefault="004202FF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</w:t>
      </w:r>
      <w:r w:rsidR="00635598" w:rsidRPr="00AF13B4">
        <w:rPr>
          <w:rFonts w:ascii="Helvetica" w:hAnsi="Helvetica" w:cs="Helvetica"/>
          <w:b/>
          <w:color w:val="333333"/>
        </w:rPr>
        <w:t> Александрийский театр (1828 – 1832 г.) назван в честь жены Николая I. На уровне второго и третьего этажа здание украшает лоджия с коринфской колоннадой и парящей над ней квадригой, управляемой Аполлоном.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И.Е. </w:t>
      </w:r>
      <w:proofErr w:type="spellStart"/>
      <w:r w:rsidRPr="00AF13B4">
        <w:rPr>
          <w:rFonts w:ascii="Helvetica" w:hAnsi="Helvetica" w:cs="Helvetica"/>
          <w:b/>
          <w:color w:val="333333"/>
        </w:rPr>
        <w:t>Старов</w:t>
      </w:r>
      <w:proofErr w:type="spellEnd"/>
      <w:r w:rsidRPr="00AF13B4">
        <w:rPr>
          <w:rFonts w:ascii="Helvetica" w:hAnsi="Helvetica" w:cs="Helvetica"/>
          <w:b/>
          <w:color w:val="333333"/>
        </w:rPr>
        <w:t xml:space="preserve"> (1745 – 1808 гг.). Таврический дворец (1783 – 1789 гг.) среди нетронутых лесных массивов по велению Екатерины II монументальное здание дворца для генерала – фельдмаршала князя Потемкина – Таврического в стиле строгого классицизма.</w:t>
      </w: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Закрепление </w:t>
      </w:r>
      <w:r w:rsidR="00635598" w:rsidRPr="00AF13B4">
        <w:rPr>
          <w:rFonts w:ascii="Helvetica" w:hAnsi="Helvetica" w:cs="Helvetica"/>
          <w:b/>
          <w:color w:val="333333"/>
        </w:rPr>
        <w:t xml:space="preserve"> материала.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а) Слово учителя.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Ребята, попробуйте совершить экскурс</w:t>
      </w:r>
      <w:r w:rsidR="00AF13B4" w:rsidRPr="00AF13B4">
        <w:rPr>
          <w:rFonts w:ascii="Helvetica" w:hAnsi="Helvetica" w:cs="Helvetica"/>
          <w:b/>
          <w:color w:val="333333"/>
        </w:rPr>
        <w:t>ию по Санкт-Петербургу</w:t>
      </w:r>
      <w:r w:rsidRPr="00AF13B4">
        <w:rPr>
          <w:rFonts w:ascii="Helvetica" w:hAnsi="Helvetica" w:cs="Helvetica"/>
          <w:b/>
          <w:color w:val="333333"/>
        </w:rPr>
        <w:t>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б) А теперь продолжим работу над нашими проектами.</w:t>
      </w:r>
    </w:p>
    <w:p w:rsidR="00635598" w:rsidRPr="00AF13B4" w:rsidRDefault="00635598" w:rsidP="00AF13B4">
      <w:pPr>
        <w:pStyle w:val="a3"/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Что нужно для проекта – папки?</w:t>
      </w:r>
    </w:p>
    <w:p w:rsidR="00635598" w:rsidRPr="00AF13B4" w:rsidRDefault="00635598" w:rsidP="00AF13B4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Название проекта.</w:t>
      </w:r>
    </w:p>
    <w:p w:rsidR="00635598" w:rsidRPr="00AF13B4" w:rsidRDefault="00635598" w:rsidP="00AF13B4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Определение понятия классицизм.</w:t>
      </w:r>
    </w:p>
    <w:p w:rsidR="00635598" w:rsidRPr="00AF13B4" w:rsidRDefault="00635598" w:rsidP="00AF13B4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Признаки классицизма.</w:t>
      </w:r>
    </w:p>
    <w:p w:rsidR="004202FF" w:rsidRDefault="00635598" w:rsidP="00AF13B4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Зодчие – архитекторы, творившие в Санкт-Петербурге в стиле</w:t>
      </w:r>
    </w:p>
    <w:p w:rsidR="00635598" w:rsidRPr="00AF13B4" w:rsidRDefault="004202FF" w:rsidP="004202F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b/>
          <w:color w:val="333333"/>
        </w:rPr>
      </w:pPr>
      <w:r>
        <w:rPr>
          <w:rFonts w:ascii="Helvetica" w:hAnsi="Helvetica" w:cs="Helvetica"/>
          <w:b/>
          <w:color w:val="333333"/>
        </w:rPr>
        <w:t xml:space="preserve">           </w:t>
      </w:r>
      <w:r w:rsidR="00635598" w:rsidRPr="00AF13B4">
        <w:rPr>
          <w:rFonts w:ascii="Helvetica" w:hAnsi="Helvetica" w:cs="Helvetica"/>
          <w:b/>
          <w:color w:val="333333"/>
        </w:rPr>
        <w:t xml:space="preserve"> классицизма.</w:t>
      </w:r>
    </w:p>
    <w:p w:rsidR="00635598" w:rsidRPr="00AF13B4" w:rsidRDefault="00635598" w:rsidP="00AF13B4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Архитектурные сооружения Санкт-Петербурга в стиле классицизма.</w:t>
      </w:r>
    </w:p>
    <w:p w:rsidR="00635598" w:rsidRDefault="00635598" w:rsidP="00AF13B4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-426" w:firstLine="426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>Подведение итогов.</w:t>
      </w:r>
    </w:p>
    <w:p w:rsidR="004202FF" w:rsidRPr="00AF13B4" w:rsidRDefault="004202FF" w:rsidP="004202FF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b/>
          <w:color w:val="333333"/>
        </w:rPr>
      </w:pPr>
      <w:r w:rsidRPr="004202FF">
        <w:rPr>
          <w:rFonts w:ascii="Helvetica" w:hAnsi="Helvetica" w:cs="Helvetica"/>
          <w:b/>
          <w:color w:val="333333"/>
        </w:rPr>
        <w:drawing>
          <wp:inline distT="0" distB="0" distL="0" distR="0">
            <wp:extent cx="4690110" cy="3504036"/>
            <wp:effectExtent l="19050" t="0" r="0" b="0"/>
            <wp:docPr id="5" name="Рисунок 1" descr="C:\Users\user\Desktop\749aba4d-f2fa-4fc4-9cba-f7ec1b03a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49aba4d-f2fa-4fc4-9cba-f7ec1b03a7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3504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98" w:rsidRPr="00AF13B4" w:rsidRDefault="00AF13B4" w:rsidP="00AF13B4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noProof/>
          <w:color w:val="333333"/>
          <w:sz w:val="17"/>
          <w:szCs w:val="17"/>
        </w:rPr>
        <w:lastRenderedPageBreak/>
        <w:drawing>
          <wp:inline distT="0" distB="0" distL="0" distR="0">
            <wp:extent cx="5002530" cy="3737449"/>
            <wp:effectExtent l="19050" t="0" r="7620" b="0"/>
            <wp:docPr id="3" name="Рисунок 2" descr="C:\Users\user\Desktop\7b51b81a-11bd-4a46-b997-7f7cde1fd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b51b81a-11bd-4a46-b997-7f7cde1fd95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373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17"/>
          <w:szCs w:val="17"/>
        </w:rPr>
        <w:drawing>
          <wp:inline distT="0" distB="0" distL="0" distR="0">
            <wp:extent cx="5002530" cy="3406140"/>
            <wp:effectExtent l="19050" t="0" r="7620" b="0"/>
            <wp:docPr id="4" name="Рисунок 3" descr="C:\Users\user\Desktop\fc643665-673e-4888-81ad-ffaf38e30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c643665-673e-4888-81ad-ffaf38e305d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598" w:rsidRPr="00AF13B4" w:rsidRDefault="00AF13B4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Домашнее задание:  </w:t>
      </w:r>
      <w:r w:rsidR="00635598" w:rsidRPr="00AF13B4">
        <w:rPr>
          <w:rFonts w:ascii="Helvetica" w:hAnsi="Helvetica" w:cs="Helvetica"/>
          <w:b/>
          <w:color w:val="333333"/>
        </w:rPr>
        <w:t>Продолжить пополнять свой проект, где будете в городах, фотографируйте здания в стиле классицизм.</w:t>
      </w:r>
    </w:p>
    <w:p w:rsidR="00635598" w:rsidRPr="00AF13B4" w:rsidRDefault="00635598" w:rsidP="00635598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b/>
          <w:color w:val="333333"/>
        </w:rPr>
      </w:pPr>
      <w:r w:rsidRPr="00AF13B4">
        <w:rPr>
          <w:rFonts w:ascii="Helvetica" w:hAnsi="Helvetica" w:cs="Helvetica"/>
          <w:b/>
          <w:color w:val="333333"/>
        </w:rPr>
        <w:t xml:space="preserve">5. Оценивание работы на уроке </w:t>
      </w:r>
      <w:proofErr w:type="gramStart"/>
      <w:r w:rsidRPr="00AF13B4">
        <w:rPr>
          <w:rFonts w:ascii="Helvetica" w:hAnsi="Helvetica" w:cs="Helvetica"/>
          <w:b/>
          <w:color w:val="333333"/>
        </w:rPr>
        <w:t>обучающихся</w:t>
      </w:r>
      <w:proofErr w:type="gramEnd"/>
      <w:r w:rsidRPr="00AF13B4">
        <w:rPr>
          <w:rFonts w:ascii="Helvetica" w:hAnsi="Helvetica" w:cs="Helvetica"/>
          <w:b/>
          <w:color w:val="333333"/>
        </w:rPr>
        <w:t xml:space="preserve"> 11 класса.</w:t>
      </w:r>
    </w:p>
    <w:p w:rsidR="00EC1A06" w:rsidRDefault="00EC1A06"/>
    <w:sectPr w:rsidR="00EC1A06" w:rsidSect="00BD102F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4B7"/>
    <w:multiLevelType w:val="multilevel"/>
    <w:tmpl w:val="8976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90CE7"/>
    <w:multiLevelType w:val="multilevel"/>
    <w:tmpl w:val="DBB6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D7492"/>
    <w:multiLevelType w:val="multilevel"/>
    <w:tmpl w:val="98A8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D22AF"/>
    <w:multiLevelType w:val="multilevel"/>
    <w:tmpl w:val="A39C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72D40"/>
    <w:multiLevelType w:val="multilevel"/>
    <w:tmpl w:val="40B4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71A19"/>
    <w:multiLevelType w:val="multilevel"/>
    <w:tmpl w:val="CFD6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F41D6"/>
    <w:multiLevelType w:val="multilevel"/>
    <w:tmpl w:val="E30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856768"/>
    <w:multiLevelType w:val="multilevel"/>
    <w:tmpl w:val="9D2A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3C4CC9"/>
    <w:multiLevelType w:val="multilevel"/>
    <w:tmpl w:val="F730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84876"/>
    <w:multiLevelType w:val="multilevel"/>
    <w:tmpl w:val="5BEA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DD1CE5"/>
    <w:multiLevelType w:val="multilevel"/>
    <w:tmpl w:val="8114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598"/>
    <w:rsid w:val="00095D4A"/>
    <w:rsid w:val="00111AE7"/>
    <w:rsid w:val="001C72DB"/>
    <w:rsid w:val="002677B3"/>
    <w:rsid w:val="004202FF"/>
    <w:rsid w:val="00612A95"/>
    <w:rsid w:val="00635598"/>
    <w:rsid w:val="00964216"/>
    <w:rsid w:val="009A6422"/>
    <w:rsid w:val="00AF13B4"/>
    <w:rsid w:val="00BD102F"/>
    <w:rsid w:val="00EC1A06"/>
    <w:rsid w:val="00F1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06"/>
  </w:style>
  <w:style w:type="paragraph" w:styleId="2">
    <w:name w:val="heading 2"/>
    <w:basedOn w:val="a"/>
    <w:next w:val="a"/>
    <w:link w:val="20"/>
    <w:uiPriority w:val="9"/>
    <w:unhideWhenUsed/>
    <w:qFormat/>
    <w:rsid w:val="00267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10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7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10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Intense Emphasis"/>
    <w:basedOn w:val="a0"/>
    <w:uiPriority w:val="21"/>
    <w:qFormat/>
    <w:rsid w:val="00BD102F"/>
    <w:rPr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BD102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9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2018-12-03T06:24:00Z</cp:lastPrinted>
  <dcterms:created xsi:type="dcterms:W3CDTF">2018-11-30T08:31:00Z</dcterms:created>
  <dcterms:modified xsi:type="dcterms:W3CDTF">2018-12-11T09:18:00Z</dcterms:modified>
</cp:coreProperties>
</file>