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DD1" w:rsidRDefault="00E72A2C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Муниципальное </w:t>
      </w:r>
      <w:r w:rsidR="007E5668">
        <w:rPr>
          <w:rFonts w:eastAsia="Times New Roman"/>
          <w:sz w:val="24"/>
          <w:szCs w:val="24"/>
        </w:rPr>
        <w:t xml:space="preserve"> казённое</w:t>
      </w:r>
      <w:r>
        <w:rPr>
          <w:rFonts w:eastAsia="Times New Roman"/>
          <w:sz w:val="24"/>
          <w:szCs w:val="24"/>
        </w:rPr>
        <w:t xml:space="preserve"> общеобразовательное учреждение</w:t>
      </w:r>
    </w:p>
    <w:p w:rsidR="007F3DD1" w:rsidRDefault="00E72A2C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</w:t>
      </w:r>
      <w:r w:rsidR="00243E03">
        <w:rPr>
          <w:rFonts w:eastAsia="Times New Roman"/>
          <w:sz w:val="24"/>
          <w:szCs w:val="24"/>
        </w:rPr>
        <w:t xml:space="preserve"> </w:t>
      </w:r>
      <w:proofErr w:type="spellStart"/>
      <w:r w:rsidR="00243E03">
        <w:rPr>
          <w:rFonts w:eastAsia="Times New Roman"/>
          <w:sz w:val="24"/>
          <w:szCs w:val="24"/>
        </w:rPr>
        <w:t>Маджалисская</w:t>
      </w:r>
      <w:proofErr w:type="spellEnd"/>
      <w:r w:rsidR="00243E0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средняя общеобразовательная школа</w:t>
      </w:r>
      <w:r w:rsidR="00243E03">
        <w:rPr>
          <w:rFonts w:eastAsia="Times New Roman"/>
          <w:sz w:val="24"/>
          <w:szCs w:val="24"/>
        </w:rPr>
        <w:t xml:space="preserve"> №1</w:t>
      </w:r>
      <w:r>
        <w:rPr>
          <w:rFonts w:eastAsia="Times New Roman"/>
          <w:sz w:val="24"/>
          <w:szCs w:val="24"/>
        </w:rPr>
        <w:t>»</w:t>
      </w:r>
    </w:p>
    <w:p w:rsidR="007F3DD1" w:rsidRDefault="007F3DD1">
      <w:pPr>
        <w:spacing w:line="278" w:lineRule="exact"/>
        <w:rPr>
          <w:sz w:val="24"/>
          <w:szCs w:val="24"/>
        </w:rPr>
      </w:pPr>
    </w:p>
    <w:tbl>
      <w:tblPr>
        <w:tblW w:w="0" w:type="auto"/>
        <w:tblInd w:w="11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80"/>
        <w:gridCol w:w="4060"/>
      </w:tblGrid>
      <w:tr w:rsidR="007F3DD1">
        <w:trPr>
          <w:trHeight w:val="276"/>
        </w:trPr>
        <w:tc>
          <w:tcPr>
            <w:tcW w:w="4080" w:type="dxa"/>
            <w:vAlign w:val="bottom"/>
          </w:tcPr>
          <w:p w:rsidR="007F3DD1" w:rsidRDefault="00E72A2C">
            <w:pPr>
              <w:ind w:right="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ПРИНЯТО</w:t>
            </w:r>
          </w:p>
        </w:tc>
        <w:tc>
          <w:tcPr>
            <w:tcW w:w="4060" w:type="dxa"/>
            <w:vAlign w:val="bottom"/>
          </w:tcPr>
          <w:p w:rsidR="007F3DD1" w:rsidRDefault="00E72A2C">
            <w:pPr>
              <w:ind w:lef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УТВЕРЖДЕНО</w:t>
            </w:r>
          </w:p>
        </w:tc>
      </w:tr>
      <w:tr w:rsidR="007F3DD1">
        <w:trPr>
          <w:trHeight w:val="319"/>
        </w:trPr>
        <w:tc>
          <w:tcPr>
            <w:tcW w:w="4080" w:type="dxa"/>
            <w:vAlign w:val="bottom"/>
          </w:tcPr>
          <w:p w:rsidR="007F3DD1" w:rsidRDefault="00E72A2C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Педагогическим советом №</w:t>
            </w:r>
          </w:p>
        </w:tc>
        <w:tc>
          <w:tcPr>
            <w:tcW w:w="4060" w:type="dxa"/>
            <w:vAlign w:val="bottom"/>
          </w:tcPr>
          <w:p w:rsidR="007F3DD1" w:rsidRDefault="00E72A2C">
            <w:pPr>
              <w:ind w:lef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введено в действие</w:t>
            </w:r>
          </w:p>
        </w:tc>
      </w:tr>
      <w:tr w:rsidR="007F3DD1">
        <w:trPr>
          <w:trHeight w:val="317"/>
        </w:trPr>
        <w:tc>
          <w:tcPr>
            <w:tcW w:w="4080" w:type="dxa"/>
            <w:vAlign w:val="bottom"/>
          </w:tcPr>
          <w:p w:rsidR="007F3DD1" w:rsidRDefault="00243E03">
            <w:pPr>
              <w:ind w:righ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      </w:t>
            </w:r>
            <w:r w:rsidR="00E72A2C">
              <w:rPr>
                <w:rFonts w:eastAsia="Times New Roman"/>
                <w:sz w:val="24"/>
                <w:szCs w:val="24"/>
              </w:rPr>
              <w:t xml:space="preserve">    </w:t>
            </w:r>
            <w:r>
              <w:rPr>
                <w:rFonts w:eastAsia="Times New Roman"/>
                <w:sz w:val="24"/>
                <w:szCs w:val="24"/>
              </w:rPr>
              <w:t xml:space="preserve"> 2018</w:t>
            </w:r>
            <w:r w:rsidR="00E72A2C"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4060" w:type="dxa"/>
            <w:vAlign w:val="bottom"/>
          </w:tcPr>
          <w:p w:rsidR="007F3DD1" w:rsidRDefault="00243E03" w:rsidP="00243E03">
            <w:pPr>
              <w:ind w:lef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приказом от  </w:t>
            </w:r>
            <w:r>
              <w:rPr>
                <w:rFonts w:eastAsia="Times New Roman"/>
                <w:sz w:val="24"/>
                <w:szCs w:val="24"/>
                <w:u w:val="single"/>
              </w:rPr>
              <w:t xml:space="preserve">          </w:t>
            </w:r>
            <w:r w:rsidRPr="00243E03">
              <w:rPr>
                <w:rFonts w:eastAsia="Times New Roman"/>
                <w:sz w:val="24"/>
                <w:szCs w:val="24"/>
                <w:u w:val="single"/>
              </w:rPr>
              <w:t>2018</w:t>
            </w:r>
            <w:r>
              <w:rPr>
                <w:rFonts w:eastAsia="Times New Roman"/>
                <w:sz w:val="24"/>
                <w:szCs w:val="24"/>
                <w:u w:val="single"/>
              </w:rPr>
              <w:t xml:space="preserve">  </w:t>
            </w:r>
            <w:r w:rsidR="00E72A2C">
              <w:rPr>
                <w:rFonts w:eastAsia="Times New Roman"/>
                <w:sz w:val="24"/>
                <w:szCs w:val="24"/>
              </w:rPr>
              <w:t>года</w:t>
            </w:r>
          </w:p>
        </w:tc>
      </w:tr>
      <w:tr w:rsidR="007F3DD1">
        <w:trPr>
          <w:trHeight w:val="317"/>
        </w:trPr>
        <w:tc>
          <w:tcPr>
            <w:tcW w:w="4080" w:type="dxa"/>
            <w:vAlign w:val="bottom"/>
          </w:tcPr>
          <w:p w:rsidR="007F3DD1" w:rsidRDefault="00E72A2C">
            <w:pPr>
              <w:ind w:right="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протокол  №4</w:t>
            </w:r>
          </w:p>
        </w:tc>
        <w:tc>
          <w:tcPr>
            <w:tcW w:w="4060" w:type="dxa"/>
            <w:vAlign w:val="bottom"/>
          </w:tcPr>
          <w:p w:rsidR="007F3DD1" w:rsidRDefault="00E72A2C">
            <w:pPr>
              <w:ind w:left="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№ ______</w:t>
            </w:r>
          </w:p>
        </w:tc>
      </w:tr>
    </w:tbl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0" w:lineRule="exact"/>
        <w:rPr>
          <w:sz w:val="24"/>
          <w:szCs w:val="24"/>
        </w:rPr>
      </w:pPr>
    </w:p>
    <w:p w:rsidR="007F3DD1" w:rsidRDefault="007F3DD1">
      <w:pPr>
        <w:spacing w:line="207" w:lineRule="exact"/>
        <w:rPr>
          <w:sz w:val="24"/>
          <w:szCs w:val="24"/>
        </w:rPr>
      </w:pPr>
    </w:p>
    <w:p w:rsidR="007F3DD1" w:rsidRDefault="00E72A2C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40"/>
          <w:szCs w:val="40"/>
        </w:rPr>
        <w:t>Памятка</w:t>
      </w:r>
    </w:p>
    <w:p w:rsidR="007F3DD1" w:rsidRDefault="007F3DD1">
      <w:pPr>
        <w:spacing w:line="141" w:lineRule="exact"/>
        <w:rPr>
          <w:sz w:val="24"/>
          <w:szCs w:val="24"/>
        </w:rPr>
      </w:pPr>
    </w:p>
    <w:p w:rsidR="007F3DD1" w:rsidRDefault="00E72A2C">
      <w:pPr>
        <w:numPr>
          <w:ilvl w:val="0"/>
          <w:numId w:val="1"/>
        </w:numPr>
        <w:tabs>
          <w:tab w:val="left" w:pos="700"/>
        </w:tabs>
        <w:spacing w:line="243" w:lineRule="auto"/>
        <w:ind w:left="280" w:firstLine="112"/>
        <w:rPr>
          <w:rFonts w:eastAsia="Times New Roman"/>
          <w:b/>
          <w:bCs/>
          <w:sz w:val="39"/>
          <w:szCs w:val="39"/>
        </w:rPr>
      </w:pPr>
      <w:r>
        <w:rPr>
          <w:rFonts w:eastAsia="Times New Roman"/>
          <w:b/>
          <w:bCs/>
          <w:sz w:val="39"/>
          <w:szCs w:val="39"/>
        </w:rPr>
        <w:t>правах, обязанностях и ответственности в сфере образования родителей (законных представителей)</w:t>
      </w:r>
    </w:p>
    <w:p w:rsidR="007F3DD1" w:rsidRDefault="00E72A2C">
      <w:pPr>
        <w:ind w:left="1720"/>
        <w:rPr>
          <w:rFonts w:eastAsia="Times New Roman"/>
          <w:b/>
          <w:bCs/>
          <w:sz w:val="39"/>
          <w:szCs w:val="39"/>
        </w:rPr>
      </w:pPr>
      <w:r>
        <w:rPr>
          <w:rFonts w:eastAsia="Times New Roman"/>
          <w:b/>
          <w:bCs/>
          <w:sz w:val="40"/>
          <w:szCs w:val="40"/>
        </w:rPr>
        <w:t>несовершеннолетних обучающихся</w:t>
      </w:r>
    </w:p>
    <w:p w:rsidR="007F3DD1" w:rsidRDefault="007F3DD1">
      <w:pPr>
        <w:sectPr w:rsidR="007F3DD1">
          <w:pgSz w:w="11900" w:h="16838"/>
          <w:pgMar w:top="1122" w:right="866" w:bottom="1440" w:left="1440" w:header="0" w:footer="0" w:gutter="0"/>
          <w:cols w:space="720" w:equalWidth="0">
            <w:col w:w="9600"/>
          </w:cols>
        </w:sectPr>
      </w:pPr>
    </w:p>
    <w:p w:rsidR="007F3DD1" w:rsidRDefault="00E72A2C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Статья 44 закона Федерального закона от 29.12.2012 г. N 273-Ф3 «Об образовании в Российской Федерации»:</w:t>
      </w:r>
    </w:p>
    <w:p w:rsidR="007F3DD1" w:rsidRDefault="007F3DD1">
      <w:pPr>
        <w:spacing w:line="138" w:lineRule="exact"/>
        <w:rPr>
          <w:sz w:val="20"/>
          <w:szCs w:val="20"/>
        </w:rPr>
      </w:pPr>
    </w:p>
    <w:p w:rsidR="007F3DD1" w:rsidRDefault="00E72A2C">
      <w:pPr>
        <w:numPr>
          <w:ilvl w:val="0"/>
          <w:numId w:val="2"/>
        </w:numPr>
        <w:tabs>
          <w:tab w:val="left" w:pos="680"/>
        </w:tabs>
        <w:spacing w:line="237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Родители (законные представители) несовершеннолетних обучающихся имеют преимущественное право на обучение и воспитание детей перед всеми другими лицами. Они обязаны заложить основы физического, нравственного и интеллектуального развития личности ребенка.</w:t>
      </w:r>
    </w:p>
    <w:p w:rsidR="007F3DD1" w:rsidRDefault="007F3DD1">
      <w:pPr>
        <w:spacing w:line="139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2"/>
        </w:numPr>
        <w:tabs>
          <w:tab w:val="left" w:pos="836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Органы государственной власти и органы местного самоуправления, образовательные организации оказывают помощь родителям (законным представителям) несовершеннолетних обучающихся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развития.</w:t>
      </w:r>
    </w:p>
    <w:p w:rsidR="007F3DD1" w:rsidRDefault="007F3DD1">
      <w:pPr>
        <w:spacing w:line="139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2"/>
        </w:numPr>
        <w:tabs>
          <w:tab w:val="left" w:pos="793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Родители (законные представители) несовершеннолетних обучающихся имеют право:</w:t>
      </w:r>
    </w:p>
    <w:p w:rsidR="007F3DD1" w:rsidRDefault="007F3DD1">
      <w:pPr>
        <w:spacing w:line="140" w:lineRule="exact"/>
        <w:rPr>
          <w:sz w:val="20"/>
          <w:szCs w:val="20"/>
        </w:rPr>
      </w:pPr>
    </w:p>
    <w:p w:rsidR="007F3DD1" w:rsidRDefault="00E72A2C">
      <w:pPr>
        <w:numPr>
          <w:ilvl w:val="0"/>
          <w:numId w:val="3"/>
        </w:numPr>
        <w:tabs>
          <w:tab w:val="left" w:pos="634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выбирать до завершения получения ребенком основного общего образования с учетом мнения ребенка, а также с учетом рекомендаций психолого-медико-педагогической комиссии (при их наличии) формы получения образования и формы обучения, организации, осуществляющие образовательную деятельность, язык, языки образования, факультативные и элективные учебные предметы, курсы, дисциплины (модули) из перечня,</w:t>
      </w:r>
    </w:p>
    <w:p w:rsidR="007F3DD1" w:rsidRDefault="007F3DD1">
      <w:pPr>
        <w:spacing w:line="16" w:lineRule="exact"/>
        <w:rPr>
          <w:rFonts w:eastAsia="Times New Roman"/>
          <w:sz w:val="28"/>
          <w:szCs w:val="28"/>
        </w:rPr>
      </w:pPr>
    </w:p>
    <w:p w:rsidR="007F3DD1" w:rsidRDefault="00E72A2C">
      <w:pPr>
        <w:spacing w:line="234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предлагаемого организацией, осуществляющей образовательную деятельность;</w:t>
      </w:r>
    </w:p>
    <w:p w:rsidR="007F3DD1" w:rsidRDefault="007F3DD1">
      <w:pPr>
        <w:spacing w:line="137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3"/>
        </w:numPr>
        <w:tabs>
          <w:tab w:val="left" w:pos="774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дать ребенку дошкольное, начальное общее, основное общее, среднее общее образование в семье. Ребенок, получающий образование в семье, по решению его родителей (законных представителей) с учетом его мнения на любом этапе обучения вправе продолжить образование в образовательной организации;</w:t>
      </w:r>
    </w:p>
    <w:p w:rsidR="007F3DD1" w:rsidRDefault="007F3DD1">
      <w:pPr>
        <w:spacing w:line="136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3"/>
        </w:numPr>
        <w:tabs>
          <w:tab w:val="left" w:pos="690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знакомиться с уставом организации, осуществляющей образовательную деятельность, лицензией на осуществление образовательной деятельности, со свидетельством о государственной аккредитации, с учебно-программной документацией и другими документами, регламентирующими организацию и осуществление образовательной деятельности;</w:t>
      </w:r>
    </w:p>
    <w:p w:rsidR="007F3DD1" w:rsidRDefault="007F3DD1">
      <w:pPr>
        <w:spacing w:line="136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3"/>
        </w:numPr>
        <w:tabs>
          <w:tab w:val="left" w:pos="886"/>
        </w:tabs>
        <w:spacing w:line="237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знакомиться с содержанием образования, используемыми методами обучения и воспитания, образовательными технологиями, а также с оценками успеваемости своих детей;</w:t>
      </w:r>
    </w:p>
    <w:p w:rsidR="007F3DD1" w:rsidRDefault="007F3DD1">
      <w:pPr>
        <w:spacing w:line="122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3"/>
        </w:numPr>
        <w:tabs>
          <w:tab w:val="left" w:pos="780"/>
        </w:tabs>
        <w:ind w:left="780" w:hanging="5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защищать права и законные интересы обучающихся;</w:t>
      </w:r>
    </w:p>
    <w:p w:rsidR="007F3DD1" w:rsidRDefault="007F3DD1">
      <w:pPr>
        <w:spacing w:line="135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3"/>
        </w:numPr>
        <w:tabs>
          <w:tab w:val="left" w:pos="704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получать информацию о всех видах планируемых обследований (психологических, психолого-педагогических) обучающихся,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проведенных обследований обучающихся;</w:t>
      </w:r>
    </w:p>
    <w:p w:rsidR="007F3DD1" w:rsidRDefault="007F3DD1">
      <w:pPr>
        <w:sectPr w:rsidR="007F3DD1">
          <w:pgSz w:w="11900" w:h="16838"/>
          <w:pgMar w:top="1138" w:right="846" w:bottom="838" w:left="1440" w:header="0" w:footer="0" w:gutter="0"/>
          <w:cols w:space="720" w:equalWidth="0">
            <w:col w:w="9620"/>
          </w:cols>
        </w:sectPr>
      </w:pPr>
    </w:p>
    <w:p w:rsidR="007F3DD1" w:rsidRDefault="00E72A2C">
      <w:pPr>
        <w:numPr>
          <w:ilvl w:val="0"/>
          <w:numId w:val="4"/>
        </w:numPr>
        <w:tabs>
          <w:tab w:val="left" w:pos="565"/>
        </w:tabs>
        <w:spacing w:line="237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принимать участие в управлении организацией, осуществляющей образовательную деятельность, в форме, определяемой уставом этой организации;</w:t>
      </w:r>
    </w:p>
    <w:p w:rsidR="007F3DD1" w:rsidRDefault="007F3DD1">
      <w:pPr>
        <w:spacing w:line="136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4"/>
        </w:numPr>
        <w:tabs>
          <w:tab w:val="left" w:pos="634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присутствовать при обследовании детей психолого-медико-педагогической комиссией, обсуждении результатов обследования и рекомендаций, полученных по результатам обследования, высказывать свое мнение относительно предлагаемых условий для организации обучения и воспитания детей.</w:t>
      </w:r>
    </w:p>
    <w:p w:rsidR="007F3DD1" w:rsidRDefault="007F3DD1">
      <w:pPr>
        <w:spacing w:line="136" w:lineRule="exact"/>
        <w:rPr>
          <w:sz w:val="20"/>
          <w:szCs w:val="20"/>
        </w:rPr>
      </w:pPr>
    </w:p>
    <w:p w:rsidR="007F3DD1" w:rsidRDefault="00E72A2C">
      <w:pPr>
        <w:numPr>
          <w:ilvl w:val="0"/>
          <w:numId w:val="5"/>
        </w:numPr>
        <w:tabs>
          <w:tab w:val="left" w:pos="793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Родители (законные представители) несовершеннолетних обучающихся обязаны:</w:t>
      </w:r>
    </w:p>
    <w:p w:rsidR="007F3DD1" w:rsidRDefault="007F3DD1">
      <w:pPr>
        <w:spacing w:line="127" w:lineRule="exact"/>
        <w:rPr>
          <w:sz w:val="20"/>
          <w:szCs w:val="20"/>
        </w:rPr>
      </w:pPr>
    </w:p>
    <w:p w:rsidR="007F3DD1" w:rsidRDefault="00E72A2C">
      <w:pPr>
        <w:numPr>
          <w:ilvl w:val="0"/>
          <w:numId w:val="6"/>
        </w:numPr>
        <w:tabs>
          <w:tab w:val="left" w:pos="780"/>
        </w:tabs>
        <w:ind w:left="780" w:hanging="5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обеспечить получение детьми общего образования;</w:t>
      </w:r>
    </w:p>
    <w:p w:rsidR="007F3DD1" w:rsidRDefault="007F3DD1">
      <w:pPr>
        <w:spacing w:line="135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6"/>
        </w:numPr>
        <w:tabs>
          <w:tab w:val="left" w:pos="774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соблюдать правила внутреннего распорядка организации, осуществляющей образовательную деятельность, правила проживания обучающихся в интернатах, требования локальных нормативных актов, которые устанавливают режим занятий обучающихся, порядок регламентации образовательных отношений между образовательной организацией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 w:rsidR="007F3DD1" w:rsidRDefault="007F3DD1">
      <w:pPr>
        <w:spacing w:line="146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6"/>
        </w:numPr>
        <w:tabs>
          <w:tab w:val="left" w:pos="757"/>
        </w:tabs>
        <w:spacing w:line="234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уважать честь и достоинство обучающихся и работников организации, осуществляющей образовательную деятельность.</w:t>
      </w:r>
    </w:p>
    <w:p w:rsidR="007F3DD1" w:rsidRDefault="007F3DD1">
      <w:pPr>
        <w:spacing w:line="124" w:lineRule="exact"/>
        <w:rPr>
          <w:sz w:val="20"/>
          <w:szCs w:val="20"/>
        </w:rPr>
      </w:pPr>
    </w:p>
    <w:p w:rsidR="007F3DD1" w:rsidRDefault="00E72A2C">
      <w:pPr>
        <w:numPr>
          <w:ilvl w:val="0"/>
          <w:numId w:val="7"/>
        </w:numPr>
        <w:tabs>
          <w:tab w:val="left" w:pos="900"/>
        </w:tabs>
        <w:ind w:left="900" w:hanging="63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Иные  права  и  обязанности  родителей  (законных  представителей)</w:t>
      </w:r>
    </w:p>
    <w:p w:rsidR="007F3DD1" w:rsidRDefault="007F3DD1">
      <w:pPr>
        <w:spacing w:line="13" w:lineRule="exact"/>
        <w:rPr>
          <w:rFonts w:eastAsia="Times New Roman"/>
          <w:sz w:val="28"/>
          <w:szCs w:val="28"/>
        </w:rPr>
      </w:pPr>
    </w:p>
    <w:p w:rsidR="007F3DD1" w:rsidRDefault="00E72A2C">
      <w:pPr>
        <w:spacing w:line="237" w:lineRule="auto"/>
        <w:ind w:left="2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несовершеннолетних обучающихся устанавливаются настоящим Федеральным законом, иными федеральными законами, договором об образовании (при его наличии).</w:t>
      </w:r>
    </w:p>
    <w:p w:rsidR="007F3DD1" w:rsidRDefault="007F3DD1">
      <w:pPr>
        <w:spacing w:line="135" w:lineRule="exact"/>
        <w:rPr>
          <w:rFonts w:eastAsia="Times New Roman"/>
          <w:sz w:val="28"/>
          <w:szCs w:val="28"/>
        </w:rPr>
      </w:pPr>
    </w:p>
    <w:p w:rsidR="007F3DD1" w:rsidRDefault="00E72A2C">
      <w:pPr>
        <w:numPr>
          <w:ilvl w:val="0"/>
          <w:numId w:val="7"/>
        </w:numPr>
        <w:tabs>
          <w:tab w:val="left" w:pos="970"/>
        </w:tabs>
        <w:spacing w:line="238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неисполнение или ненадлежащее исполнение обязанностей, установленных настоящим Федеральным законом и иными федеральными законами, родители (законные представители) несовершеннолетних обучающихся несут ответственность, предусмотренную законодательством Российской Федерации.</w:t>
      </w:r>
    </w:p>
    <w:p w:rsidR="007F3DD1" w:rsidRDefault="007F3DD1">
      <w:pPr>
        <w:spacing w:line="123" w:lineRule="exact"/>
        <w:rPr>
          <w:sz w:val="20"/>
          <w:szCs w:val="20"/>
        </w:rPr>
      </w:pPr>
    </w:p>
    <w:p w:rsidR="007F3DD1" w:rsidRDefault="00E72A2C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Если  Вы считаете, что Ваши  права в сфере образования  в  </w:t>
      </w:r>
      <w:r w:rsidR="007C0B6F">
        <w:rPr>
          <w:rFonts w:ascii="Bookman Old Style" w:eastAsia="Bookman Old Style" w:hAnsi="Bookman Old Style" w:cs="Bookman Old Style"/>
          <w:sz w:val="24"/>
          <w:szCs w:val="24"/>
        </w:rPr>
        <w:t>МК</w:t>
      </w:r>
      <w:r>
        <w:rPr>
          <w:rFonts w:ascii="Bookman Old Style" w:eastAsia="Bookman Old Style" w:hAnsi="Bookman Old Style" w:cs="Bookman Old Style"/>
          <w:sz w:val="24"/>
          <w:szCs w:val="24"/>
        </w:rPr>
        <w:t>ОУ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ascii="Bookman Old Style" w:eastAsia="Bookman Old Style" w:hAnsi="Bookman Old Style" w:cs="Bookman Old Style"/>
          <w:sz w:val="24"/>
          <w:szCs w:val="24"/>
        </w:rPr>
        <w:t>«</w:t>
      </w:r>
    </w:p>
    <w:p w:rsidR="007F3DD1" w:rsidRDefault="007F3DD1">
      <w:pPr>
        <w:spacing w:line="13" w:lineRule="exact"/>
        <w:rPr>
          <w:sz w:val="20"/>
          <w:szCs w:val="20"/>
        </w:rPr>
      </w:pPr>
    </w:p>
    <w:p w:rsidR="007F3DD1" w:rsidRDefault="007C0B6F">
      <w:pPr>
        <w:spacing w:line="230" w:lineRule="auto"/>
        <w:ind w:left="26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Маджалисская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E72A2C">
        <w:rPr>
          <w:rFonts w:eastAsia="Times New Roman"/>
          <w:sz w:val="28"/>
          <w:szCs w:val="28"/>
        </w:rPr>
        <w:t>СОШ</w:t>
      </w:r>
      <w:r>
        <w:rPr>
          <w:rFonts w:eastAsia="Times New Roman"/>
          <w:sz w:val="28"/>
          <w:szCs w:val="28"/>
        </w:rPr>
        <w:t xml:space="preserve"> №1</w:t>
      </w:r>
      <w:r w:rsidR="00E72A2C">
        <w:rPr>
          <w:rFonts w:eastAsia="Times New Roman"/>
          <w:sz w:val="28"/>
          <w:szCs w:val="28"/>
        </w:rPr>
        <w:t>»</w:t>
      </w:r>
      <w:r w:rsidR="00E72A2C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E72A2C">
        <w:rPr>
          <w:rFonts w:eastAsia="Times New Roman"/>
          <w:sz w:val="28"/>
          <w:szCs w:val="28"/>
        </w:rPr>
        <w:t xml:space="preserve">не обеспечиваются в </w:t>
      </w:r>
      <w:proofErr w:type="gramStart"/>
      <w:r w:rsidR="00E72A2C">
        <w:rPr>
          <w:rFonts w:eastAsia="Times New Roman"/>
          <w:sz w:val="28"/>
          <w:szCs w:val="28"/>
        </w:rPr>
        <w:t>полном</w:t>
      </w:r>
      <w:proofErr w:type="gramEnd"/>
      <w:r w:rsidR="00E72A2C">
        <w:rPr>
          <w:rFonts w:eastAsia="Times New Roman"/>
          <w:sz w:val="28"/>
          <w:szCs w:val="28"/>
        </w:rPr>
        <w:t xml:space="preserve"> объѐме,</w:t>
      </w:r>
      <w:r w:rsidR="00E72A2C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E72A2C">
        <w:rPr>
          <w:rFonts w:eastAsia="Times New Roman"/>
          <w:sz w:val="28"/>
          <w:szCs w:val="28"/>
        </w:rPr>
        <w:t>нарушены или</w:t>
      </w:r>
      <w:r w:rsidR="00E72A2C">
        <w:rPr>
          <w:rFonts w:ascii="Bookman Old Style" w:eastAsia="Bookman Old Style" w:hAnsi="Bookman Old Style" w:cs="Bookman Old Style"/>
          <w:sz w:val="24"/>
          <w:szCs w:val="24"/>
        </w:rPr>
        <w:t xml:space="preserve"> </w:t>
      </w:r>
      <w:r w:rsidR="00E72A2C">
        <w:rPr>
          <w:rFonts w:eastAsia="Times New Roman"/>
          <w:sz w:val="28"/>
          <w:szCs w:val="28"/>
        </w:rPr>
        <w:t>ущемлены, Вы можете:</w:t>
      </w:r>
    </w:p>
    <w:p w:rsidR="007F3DD1" w:rsidRDefault="007F3DD1">
      <w:pPr>
        <w:spacing w:line="138" w:lineRule="exact"/>
        <w:rPr>
          <w:sz w:val="20"/>
          <w:szCs w:val="20"/>
        </w:rPr>
      </w:pPr>
    </w:p>
    <w:p w:rsidR="007F3DD1" w:rsidRDefault="00E72A2C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1.Обратиться к классному руководителю обучающегося, к заместителю директора по воспитательной работе.</w:t>
      </w:r>
    </w:p>
    <w:p w:rsidR="007F3DD1" w:rsidRDefault="007F3DD1">
      <w:pPr>
        <w:spacing w:line="138" w:lineRule="exact"/>
        <w:rPr>
          <w:sz w:val="20"/>
          <w:szCs w:val="20"/>
        </w:rPr>
      </w:pPr>
    </w:p>
    <w:p w:rsidR="007F3DD1" w:rsidRDefault="00E72A2C">
      <w:pPr>
        <w:numPr>
          <w:ilvl w:val="0"/>
          <w:numId w:val="8"/>
        </w:numPr>
        <w:tabs>
          <w:tab w:val="left" w:pos="946"/>
        </w:tabs>
        <w:spacing w:line="235" w:lineRule="auto"/>
        <w:ind w:left="260" w:right="20" w:firstLine="7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Обжаловать решения, действия (бездействия) должностных лиц и сотрудников общеобразовательного учреждения в установленном порядке.</w:t>
      </w:r>
    </w:p>
    <w:sectPr w:rsidR="007F3DD1" w:rsidSect="007F3DD1">
      <w:pgSz w:w="11900" w:h="16838"/>
      <w:pgMar w:top="1138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545CC00E"/>
    <w:lvl w:ilvl="0" w:tplc="67F499A2">
      <w:start w:val="2"/>
      <w:numFmt w:val="decimal"/>
      <w:lvlText w:val="%1."/>
      <w:lvlJc w:val="left"/>
    </w:lvl>
    <w:lvl w:ilvl="1" w:tplc="566039C8">
      <w:numFmt w:val="decimal"/>
      <w:lvlText w:val=""/>
      <w:lvlJc w:val="left"/>
    </w:lvl>
    <w:lvl w:ilvl="2" w:tplc="F6CA616A">
      <w:numFmt w:val="decimal"/>
      <w:lvlText w:val=""/>
      <w:lvlJc w:val="left"/>
    </w:lvl>
    <w:lvl w:ilvl="3" w:tplc="9B105AC8">
      <w:numFmt w:val="decimal"/>
      <w:lvlText w:val=""/>
      <w:lvlJc w:val="left"/>
    </w:lvl>
    <w:lvl w:ilvl="4" w:tplc="06F65C6E">
      <w:numFmt w:val="decimal"/>
      <w:lvlText w:val=""/>
      <w:lvlJc w:val="left"/>
    </w:lvl>
    <w:lvl w:ilvl="5" w:tplc="75746E8E">
      <w:numFmt w:val="decimal"/>
      <w:lvlText w:val=""/>
      <w:lvlJc w:val="left"/>
    </w:lvl>
    <w:lvl w:ilvl="6" w:tplc="AA284E5E">
      <w:numFmt w:val="decimal"/>
      <w:lvlText w:val=""/>
      <w:lvlJc w:val="left"/>
    </w:lvl>
    <w:lvl w:ilvl="7" w:tplc="DBC4ABD2">
      <w:numFmt w:val="decimal"/>
      <w:lvlText w:val=""/>
      <w:lvlJc w:val="left"/>
    </w:lvl>
    <w:lvl w:ilvl="8" w:tplc="301CF72E">
      <w:numFmt w:val="decimal"/>
      <w:lvlText w:val=""/>
      <w:lvlJc w:val="left"/>
    </w:lvl>
  </w:abstractNum>
  <w:abstractNum w:abstractNumId="1">
    <w:nsid w:val="00001649"/>
    <w:multiLevelType w:val="hybridMultilevel"/>
    <w:tmpl w:val="C91E380E"/>
    <w:lvl w:ilvl="0" w:tplc="0290AA9A">
      <w:start w:val="1"/>
      <w:numFmt w:val="decimal"/>
      <w:lvlText w:val="%1)"/>
      <w:lvlJc w:val="left"/>
    </w:lvl>
    <w:lvl w:ilvl="1" w:tplc="8014FF34">
      <w:numFmt w:val="decimal"/>
      <w:lvlText w:val=""/>
      <w:lvlJc w:val="left"/>
    </w:lvl>
    <w:lvl w:ilvl="2" w:tplc="04FA37E4">
      <w:numFmt w:val="decimal"/>
      <w:lvlText w:val=""/>
      <w:lvlJc w:val="left"/>
    </w:lvl>
    <w:lvl w:ilvl="3" w:tplc="7F9E70A8">
      <w:numFmt w:val="decimal"/>
      <w:lvlText w:val=""/>
      <w:lvlJc w:val="left"/>
    </w:lvl>
    <w:lvl w:ilvl="4" w:tplc="40A0C7AE">
      <w:numFmt w:val="decimal"/>
      <w:lvlText w:val=""/>
      <w:lvlJc w:val="left"/>
    </w:lvl>
    <w:lvl w:ilvl="5" w:tplc="14CA1080">
      <w:numFmt w:val="decimal"/>
      <w:lvlText w:val=""/>
      <w:lvlJc w:val="left"/>
    </w:lvl>
    <w:lvl w:ilvl="6" w:tplc="84F2C316">
      <w:numFmt w:val="decimal"/>
      <w:lvlText w:val=""/>
      <w:lvlJc w:val="left"/>
    </w:lvl>
    <w:lvl w:ilvl="7" w:tplc="D10416DC">
      <w:numFmt w:val="decimal"/>
      <w:lvlText w:val=""/>
      <w:lvlJc w:val="left"/>
    </w:lvl>
    <w:lvl w:ilvl="8" w:tplc="434AD880">
      <w:numFmt w:val="decimal"/>
      <w:lvlText w:val=""/>
      <w:lvlJc w:val="left"/>
    </w:lvl>
  </w:abstractNum>
  <w:abstractNum w:abstractNumId="2">
    <w:nsid w:val="000026E9"/>
    <w:multiLevelType w:val="hybridMultilevel"/>
    <w:tmpl w:val="11CE6812"/>
    <w:lvl w:ilvl="0" w:tplc="D8A844F6">
      <w:start w:val="5"/>
      <w:numFmt w:val="decimal"/>
      <w:lvlText w:val="%1."/>
      <w:lvlJc w:val="left"/>
    </w:lvl>
    <w:lvl w:ilvl="1" w:tplc="F25C4E74">
      <w:numFmt w:val="decimal"/>
      <w:lvlText w:val=""/>
      <w:lvlJc w:val="left"/>
    </w:lvl>
    <w:lvl w:ilvl="2" w:tplc="44C81540">
      <w:numFmt w:val="decimal"/>
      <w:lvlText w:val=""/>
      <w:lvlJc w:val="left"/>
    </w:lvl>
    <w:lvl w:ilvl="3" w:tplc="9E70B536">
      <w:numFmt w:val="decimal"/>
      <w:lvlText w:val=""/>
      <w:lvlJc w:val="left"/>
    </w:lvl>
    <w:lvl w:ilvl="4" w:tplc="5F76A378">
      <w:numFmt w:val="decimal"/>
      <w:lvlText w:val=""/>
      <w:lvlJc w:val="left"/>
    </w:lvl>
    <w:lvl w:ilvl="5" w:tplc="E4682804">
      <w:numFmt w:val="decimal"/>
      <w:lvlText w:val=""/>
      <w:lvlJc w:val="left"/>
    </w:lvl>
    <w:lvl w:ilvl="6" w:tplc="8A8A492A">
      <w:numFmt w:val="decimal"/>
      <w:lvlText w:val=""/>
      <w:lvlJc w:val="left"/>
    </w:lvl>
    <w:lvl w:ilvl="7" w:tplc="6728C2CC">
      <w:numFmt w:val="decimal"/>
      <w:lvlText w:val=""/>
      <w:lvlJc w:val="left"/>
    </w:lvl>
    <w:lvl w:ilvl="8" w:tplc="B480FF36">
      <w:numFmt w:val="decimal"/>
      <w:lvlText w:val=""/>
      <w:lvlJc w:val="left"/>
    </w:lvl>
  </w:abstractNum>
  <w:abstractNum w:abstractNumId="3">
    <w:nsid w:val="000041BB"/>
    <w:multiLevelType w:val="hybridMultilevel"/>
    <w:tmpl w:val="2976E898"/>
    <w:lvl w:ilvl="0" w:tplc="B06A6C7E">
      <w:start w:val="1"/>
      <w:numFmt w:val="decimal"/>
      <w:lvlText w:val="%1)"/>
      <w:lvlJc w:val="left"/>
    </w:lvl>
    <w:lvl w:ilvl="1" w:tplc="A43E843A">
      <w:numFmt w:val="decimal"/>
      <w:lvlText w:val=""/>
      <w:lvlJc w:val="left"/>
    </w:lvl>
    <w:lvl w:ilvl="2" w:tplc="2140EC5A">
      <w:numFmt w:val="decimal"/>
      <w:lvlText w:val=""/>
      <w:lvlJc w:val="left"/>
    </w:lvl>
    <w:lvl w:ilvl="3" w:tplc="E550D0B8">
      <w:numFmt w:val="decimal"/>
      <w:lvlText w:val=""/>
      <w:lvlJc w:val="left"/>
    </w:lvl>
    <w:lvl w:ilvl="4" w:tplc="C7FC8A7A">
      <w:numFmt w:val="decimal"/>
      <w:lvlText w:val=""/>
      <w:lvlJc w:val="left"/>
    </w:lvl>
    <w:lvl w:ilvl="5" w:tplc="113C9ABC">
      <w:numFmt w:val="decimal"/>
      <w:lvlText w:val=""/>
      <w:lvlJc w:val="left"/>
    </w:lvl>
    <w:lvl w:ilvl="6" w:tplc="89482586">
      <w:numFmt w:val="decimal"/>
      <w:lvlText w:val=""/>
      <w:lvlJc w:val="left"/>
    </w:lvl>
    <w:lvl w:ilvl="7" w:tplc="F0523D2C">
      <w:numFmt w:val="decimal"/>
      <w:lvlText w:val=""/>
      <w:lvlJc w:val="left"/>
    </w:lvl>
    <w:lvl w:ilvl="8" w:tplc="132CFE7A">
      <w:numFmt w:val="decimal"/>
      <w:lvlText w:val=""/>
      <w:lvlJc w:val="left"/>
    </w:lvl>
  </w:abstractNum>
  <w:abstractNum w:abstractNumId="4">
    <w:nsid w:val="00005AF1"/>
    <w:multiLevelType w:val="hybridMultilevel"/>
    <w:tmpl w:val="3538FE80"/>
    <w:lvl w:ilvl="0" w:tplc="1B32A306">
      <w:start w:val="4"/>
      <w:numFmt w:val="decimal"/>
      <w:lvlText w:val="%1."/>
      <w:lvlJc w:val="left"/>
    </w:lvl>
    <w:lvl w:ilvl="1" w:tplc="94CE498A">
      <w:numFmt w:val="decimal"/>
      <w:lvlText w:val=""/>
      <w:lvlJc w:val="left"/>
    </w:lvl>
    <w:lvl w:ilvl="2" w:tplc="CB96B316">
      <w:numFmt w:val="decimal"/>
      <w:lvlText w:val=""/>
      <w:lvlJc w:val="left"/>
    </w:lvl>
    <w:lvl w:ilvl="3" w:tplc="F59AAEA4">
      <w:numFmt w:val="decimal"/>
      <w:lvlText w:val=""/>
      <w:lvlJc w:val="left"/>
    </w:lvl>
    <w:lvl w:ilvl="4" w:tplc="7E2489D6">
      <w:numFmt w:val="decimal"/>
      <w:lvlText w:val=""/>
      <w:lvlJc w:val="left"/>
    </w:lvl>
    <w:lvl w:ilvl="5" w:tplc="6DA85A84">
      <w:numFmt w:val="decimal"/>
      <w:lvlText w:val=""/>
      <w:lvlJc w:val="left"/>
    </w:lvl>
    <w:lvl w:ilvl="6" w:tplc="F95C01A2">
      <w:numFmt w:val="decimal"/>
      <w:lvlText w:val=""/>
      <w:lvlJc w:val="left"/>
    </w:lvl>
    <w:lvl w:ilvl="7" w:tplc="E7543E98">
      <w:numFmt w:val="decimal"/>
      <w:lvlText w:val=""/>
      <w:lvlJc w:val="left"/>
    </w:lvl>
    <w:lvl w:ilvl="8" w:tplc="DD42E874">
      <w:numFmt w:val="decimal"/>
      <w:lvlText w:val=""/>
      <w:lvlJc w:val="left"/>
    </w:lvl>
  </w:abstractNum>
  <w:abstractNum w:abstractNumId="5">
    <w:nsid w:val="00005F90"/>
    <w:multiLevelType w:val="hybridMultilevel"/>
    <w:tmpl w:val="70D62748"/>
    <w:lvl w:ilvl="0" w:tplc="4972E8B0">
      <w:start w:val="1"/>
      <w:numFmt w:val="decimal"/>
      <w:lvlText w:val="%1."/>
      <w:lvlJc w:val="left"/>
    </w:lvl>
    <w:lvl w:ilvl="1" w:tplc="56B85700">
      <w:numFmt w:val="decimal"/>
      <w:lvlText w:val=""/>
      <w:lvlJc w:val="left"/>
    </w:lvl>
    <w:lvl w:ilvl="2" w:tplc="1346DBC0">
      <w:numFmt w:val="decimal"/>
      <w:lvlText w:val=""/>
      <w:lvlJc w:val="left"/>
    </w:lvl>
    <w:lvl w:ilvl="3" w:tplc="04DAA2BC">
      <w:numFmt w:val="decimal"/>
      <w:lvlText w:val=""/>
      <w:lvlJc w:val="left"/>
    </w:lvl>
    <w:lvl w:ilvl="4" w:tplc="91028794">
      <w:numFmt w:val="decimal"/>
      <w:lvlText w:val=""/>
      <w:lvlJc w:val="left"/>
    </w:lvl>
    <w:lvl w:ilvl="5" w:tplc="D47674D2">
      <w:numFmt w:val="decimal"/>
      <w:lvlText w:val=""/>
      <w:lvlJc w:val="left"/>
    </w:lvl>
    <w:lvl w:ilvl="6" w:tplc="023E43C6">
      <w:numFmt w:val="decimal"/>
      <w:lvlText w:val=""/>
      <w:lvlJc w:val="left"/>
    </w:lvl>
    <w:lvl w:ilvl="7" w:tplc="5A749E46">
      <w:numFmt w:val="decimal"/>
      <w:lvlText w:val=""/>
      <w:lvlJc w:val="left"/>
    </w:lvl>
    <w:lvl w:ilvl="8" w:tplc="897E1494">
      <w:numFmt w:val="decimal"/>
      <w:lvlText w:val=""/>
      <w:lvlJc w:val="left"/>
    </w:lvl>
  </w:abstractNum>
  <w:abstractNum w:abstractNumId="6">
    <w:nsid w:val="00006952"/>
    <w:multiLevelType w:val="hybridMultilevel"/>
    <w:tmpl w:val="AAF052A2"/>
    <w:lvl w:ilvl="0" w:tplc="A2C4ABFC">
      <w:start w:val="1"/>
      <w:numFmt w:val="bullet"/>
      <w:lvlText w:val="о"/>
      <w:lvlJc w:val="left"/>
    </w:lvl>
    <w:lvl w:ilvl="1" w:tplc="6382EB50">
      <w:numFmt w:val="decimal"/>
      <w:lvlText w:val=""/>
      <w:lvlJc w:val="left"/>
    </w:lvl>
    <w:lvl w:ilvl="2" w:tplc="DE66A8A4">
      <w:numFmt w:val="decimal"/>
      <w:lvlText w:val=""/>
      <w:lvlJc w:val="left"/>
    </w:lvl>
    <w:lvl w:ilvl="3" w:tplc="4628C85A">
      <w:numFmt w:val="decimal"/>
      <w:lvlText w:val=""/>
      <w:lvlJc w:val="left"/>
    </w:lvl>
    <w:lvl w:ilvl="4" w:tplc="C6344C4C">
      <w:numFmt w:val="decimal"/>
      <w:lvlText w:val=""/>
      <w:lvlJc w:val="left"/>
    </w:lvl>
    <w:lvl w:ilvl="5" w:tplc="71925092">
      <w:numFmt w:val="decimal"/>
      <w:lvlText w:val=""/>
      <w:lvlJc w:val="left"/>
    </w:lvl>
    <w:lvl w:ilvl="6" w:tplc="76B690E0">
      <w:numFmt w:val="decimal"/>
      <w:lvlText w:val=""/>
      <w:lvlJc w:val="left"/>
    </w:lvl>
    <w:lvl w:ilvl="7" w:tplc="5A4C6C0A">
      <w:numFmt w:val="decimal"/>
      <w:lvlText w:val=""/>
      <w:lvlJc w:val="left"/>
    </w:lvl>
    <w:lvl w:ilvl="8" w:tplc="3A6E0BB4">
      <w:numFmt w:val="decimal"/>
      <w:lvlText w:val=""/>
      <w:lvlJc w:val="left"/>
    </w:lvl>
  </w:abstractNum>
  <w:abstractNum w:abstractNumId="7">
    <w:nsid w:val="00006DF1"/>
    <w:multiLevelType w:val="hybridMultilevel"/>
    <w:tmpl w:val="22FA54BA"/>
    <w:lvl w:ilvl="0" w:tplc="B44A29F0">
      <w:start w:val="7"/>
      <w:numFmt w:val="decimal"/>
      <w:lvlText w:val="%1)"/>
      <w:lvlJc w:val="left"/>
    </w:lvl>
    <w:lvl w:ilvl="1" w:tplc="4FBA0B82">
      <w:numFmt w:val="decimal"/>
      <w:lvlText w:val=""/>
      <w:lvlJc w:val="left"/>
    </w:lvl>
    <w:lvl w:ilvl="2" w:tplc="FD96F854">
      <w:numFmt w:val="decimal"/>
      <w:lvlText w:val=""/>
      <w:lvlJc w:val="left"/>
    </w:lvl>
    <w:lvl w:ilvl="3" w:tplc="307EAD3C">
      <w:numFmt w:val="decimal"/>
      <w:lvlText w:val=""/>
      <w:lvlJc w:val="left"/>
    </w:lvl>
    <w:lvl w:ilvl="4" w:tplc="78C69E96">
      <w:numFmt w:val="decimal"/>
      <w:lvlText w:val=""/>
      <w:lvlJc w:val="left"/>
    </w:lvl>
    <w:lvl w:ilvl="5" w:tplc="5980009C">
      <w:numFmt w:val="decimal"/>
      <w:lvlText w:val=""/>
      <w:lvlJc w:val="left"/>
    </w:lvl>
    <w:lvl w:ilvl="6" w:tplc="E0EA36D6">
      <w:numFmt w:val="decimal"/>
      <w:lvlText w:val=""/>
      <w:lvlJc w:val="left"/>
    </w:lvl>
    <w:lvl w:ilvl="7" w:tplc="23EA1BD0">
      <w:numFmt w:val="decimal"/>
      <w:lvlText w:val=""/>
      <w:lvlJc w:val="left"/>
    </w:lvl>
    <w:lvl w:ilvl="8" w:tplc="637024B2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3DD1"/>
    <w:rsid w:val="00243E03"/>
    <w:rsid w:val="007C0B6F"/>
    <w:rsid w:val="007E5668"/>
    <w:rsid w:val="007F3DD1"/>
    <w:rsid w:val="008C579E"/>
    <w:rsid w:val="00E7296E"/>
    <w:rsid w:val="00E7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real</cp:lastModifiedBy>
  <cp:revision>7</cp:revision>
  <cp:lastPrinted>2018-09-10T13:51:00Z</cp:lastPrinted>
  <dcterms:created xsi:type="dcterms:W3CDTF">2018-09-07T14:30:00Z</dcterms:created>
  <dcterms:modified xsi:type="dcterms:W3CDTF">2018-09-10T13:52:00Z</dcterms:modified>
</cp:coreProperties>
</file>