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F0" w:rsidRPr="00490CF0" w:rsidRDefault="00612529" w:rsidP="00612529">
      <w:pPr>
        <w:spacing w:before="100" w:beforeAutospacing="1" w:after="100" w:afterAutospacing="1" w:line="360" w:lineRule="auto"/>
        <w:ind w:left="1134" w:right="141"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Районная  августовская  конференция  учителей  </w:t>
      </w:r>
    </w:p>
    <w:p w:rsidR="00490CF0" w:rsidRDefault="00490CF0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CF0" w:rsidRPr="00B20DD0" w:rsidRDefault="00612529" w:rsidP="00B20DD0">
      <w:pPr>
        <w:spacing w:before="100" w:beforeAutospacing="1" w:after="100" w:afterAutospacing="1" w:line="360" w:lineRule="auto"/>
        <w:ind w:right="141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                                      </w:t>
      </w:r>
      <w:r w:rsidR="00490CF0" w:rsidRPr="00B20DD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ДОКЛАД</w:t>
      </w:r>
    </w:p>
    <w:p w:rsidR="00490CF0" w:rsidRDefault="00490CF0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6238" w:rsidRDefault="008B6238" w:rsidP="008B6238">
      <w:pPr>
        <w:spacing w:before="100" w:beforeAutospacing="1" w:after="100" w:afterAutospacing="1" w:line="360" w:lineRule="auto"/>
        <w:ind w:left="1134" w:right="141" w:firstLine="567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</w:t>
      </w:r>
    </w:p>
    <w:p w:rsidR="00490CF0" w:rsidRPr="00612529" w:rsidRDefault="00B20DD0" w:rsidP="008B6238">
      <w:pPr>
        <w:spacing w:before="100" w:beforeAutospacing="1" w:after="100" w:afterAutospacing="1" w:line="360" w:lineRule="auto"/>
        <w:ind w:left="1134" w:right="14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1252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 И</w:t>
      </w:r>
      <w:r w:rsidR="004D005D" w:rsidRPr="0061252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сследовательская  деятельность</w:t>
      </w:r>
      <w:r w:rsidR="00490CF0" w:rsidRPr="0061252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на уроках и   внеурочных занятиях</w:t>
      </w:r>
      <w:r w:rsidRPr="00612529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»</w:t>
      </w:r>
    </w:p>
    <w:p w:rsidR="00490CF0" w:rsidRDefault="00490CF0" w:rsidP="00490CF0">
      <w:pPr>
        <w:spacing w:before="100" w:beforeAutospacing="1" w:after="100" w:afterAutospacing="1" w:line="360" w:lineRule="auto"/>
        <w:ind w:right="14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CF0" w:rsidRDefault="00490CF0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CF0" w:rsidRDefault="00490CF0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529" w:rsidRDefault="00612529" w:rsidP="00612529">
      <w:pPr>
        <w:spacing w:before="100" w:beforeAutospacing="1" w:after="100" w:afterAutospacing="1" w:line="36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proofErr w:type="spellStart"/>
      <w:r w:rsidR="00B20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ГасангусеноваА.М</w:t>
      </w:r>
      <w:proofErr w:type="spellEnd"/>
      <w:r w:rsidR="00B20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D0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 начальных классов </w:t>
      </w:r>
    </w:p>
    <w:p w:rsidR="00B20DD0" w:rsidRDefault="00612529" w:rsidP="00612529">
      <w:pPr>
        <w:spacing w:before="100" w:beforeAutospacing="1" w:after="100" w:afterAutospacing="1" w:line="36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П</w:t>
      </w:r>
      <w:r w:rsidR="004D00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ервой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0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квалификационной категории </w:t>
      </w:r>
      <w:r w:rsidR="00B20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</w:t>
      </w:r>
      <w:r w:rsidR="00490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ОУ </w:t>
      </w:r>
      <w:r w:rsidR="00B20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 </w:t>
      </w:r>
      <w:proofErr w:type="spellStart"/>
      <w:r w:rsidR="00B20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Маджалисской</w:t>
      </w:r>
      <w:proofErr w:type="spellEnd"/>
      <w:r w:rsidR="00B20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СОШ№1»</w:t>
      </w:r>
    </w:p>
    <w:p w:rsidR="00490CF0" w:rsidRDefault="00490CF0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CF0" w:rsidRDefault="00490CF0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CF0" w:rsidRDefault="00490CF0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CF0" w:rsidRDefault="00490CF0" w:rsidP="00490CF0">
      <w:pPr>
        <w:spacing w:before="100" w:beforeAutospacing="1" w:after="100" w:afterAutospacing="1" w:line="360" w:lineRule="auto"/>
        <w:ind w:left="1134" w:right="14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2529" w:rsidRDefault="00B20DD0" w:rsidP="00B20DD0">
      <w:pPr>
        <w:spacing w:before="100" w:beforeAutospacing="1" w:after="100" w:afterAutospacing="1" w:line="36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612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</w:p>
    <w:p w:rsidR="00612529" w:rsidRDefault="00612529" w:rsidP="00B20DD0">
      <w:pPr>
        <w:spacing w:before="100" w:beforeAutospacing="1" w:after="100" w:afterAutospacing="1" w:line="36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0DD0" w:rsidRDefault="00612529" w:rsidP="00B20DD0">
      <w:pPr>
        <w:spacing w:before="100" w:beforeAutospacing="1" w:after="100" w:afterAutospacing="1" w:line="360" w:lineRule="auto"/>
        <w:ind w:right="14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</w:t>
      </w:r>
      <w:r w:rsidR="008B62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Маджалис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2017</w:t>
      </w:r>
      <w:r w:rsidR="00B20D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:rsidR="00B20DD0" w:rsidRDefault="00B20DD0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2901" w:rsidRPr="00612529" w:rsidRDefault="00B20DD0" w:rsidP="00B20DD0">
      <w:pPr>
        <w:spacing w:before="100" w:beforeAutospacing="1" w:after="100" w:afterAutospacing="1" w:line="360" w:lineRule="auto"/>
        <w:ind w:right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6125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612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C72901" w:rsidRPr="00612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сследовательская  д</w:t>
      </w:r>
      <w:r w:rsidR="00C8249D" w:rsidRPr="00612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еятельность   на уроках и   вне</w:t>
      </w:r>
      <w:r w:rsidR="00C72901" w:rsidRPr="00612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урочных занятиях</w:t>
      </w:r>
      <w:r w:rsidRPr="006125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02CFD" w:rsidRPr="00612529" w:rsidRDefault="00C72901" w:rsidP="009C2AE9">
      <w:pPr>
        <w:spacing w:before="100" w:beforeAutospacing="1" w:after="100" w:afterAutospacing="1" w:line="360" w:lineRule="auto"/>
        <w:ind w:left="709" w:right="141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школьном возрасте дети проводят большую часть своего времени с нами, учителями. Значит, от нас во многом зависит, вырастут ли они пессимистами и нытиками или уверенными в себе и своем завтра людьми, способными дерзать, созидать, делать успешной свою жизнь и жизнь общества. Наряду с совершенствованием учебного процесса школа должна обеспечивать нравственное, эмоциональное и физическое развитие личности с учетом творческих и возрастных особенностей каждого ребенка. </w:t>
      </w:r>
    </w:p>
    <w:p w:rsidR="00802CFD" w:rsidRPr="00612529" w:rsidRDefault="00C72901" w:rsidP="009C2AE9">
      <w:pPr>
        <w:spacing w:before="100" w:beforeAutospacing="1" w:after="100" w:afterAutospacing="1" w:line="360" w:lineRule="auto"/>
        <w:ind w:left="709" w:right="141" w:firstLine="9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фактором развития для каждого ребенка не должна стать деятельность, совершающаяся по принуждению или необходимости, так как результат может быть отрицательным. Деятельность, которая приносит успех и удовлетворение - вот двигатель развития. Мало того, чтобы деятельность была отмечена другими, надо помочь ребенку преодолеть свой страх и застенчивость, свою робость и неуверенность, помочь поверить в свои силы и добиться хорошего результата своей деятельности. Вот это и будет настоящим успехом, потому что ребенок шагнет вперед в своем личностном развитии. В современной начальной школе происходит активное обновление целей, содержания и методов образования. Одной из приоритетных задач современной школы является создание необходимых  и полноценных условий для личностного развития каждого ребенка, формирования активной позиции учащегося в учебном процессе. Ее решение особенно актуально для начального звена школьного обучения, поскольку учебная деятельность в данный период является ведущей в психическом развитии детей 7 – 10 лет. Дети по своей природе исследователи, с радостью и удивлением открывающие для себя окружающий мир. Им интересно все. Поддерживать стремление ребенка к самостоятельной деятельности, способствовать развитию интереса к экспериментированию, создавать условия для исследовательской деятельности – задачи, которые стоят перед начальной школой. По моему мнению, их в полной мере можно  решить, строя учебный процесс на основе развивающего обучения.  Его сущность раскрыта </w:t>
      </w:r>
      <w:proofErr w:type="spell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Л.С.Выготским</w:t>
      </w:r>
      <w:proofErr w:type="spell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«Обучение, которое в качестве ведущих целей рассматривает обеспечение развития высших психических функций личности в целом через овладение внешними средствами культурного развития, является развивающим и приобретает при этом целенаправленный характер. Результатом такого обучения служит достигнутый ребенком уровень развития личности, его индивидуальности». А как обстоят дела у многих школьников сегодня? В традиционной школе ученик  очень быстро осознает, что его </w:t>
      </w: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задача – внимательно слушать на уроке и четко выполнять указания учителя. Иначе отстанешь от товарищей или твои высказывания будут восприняты как незнания. Учитель и родители будут недовольны.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709" w:right="141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быть? В связи с этим большое значение приобретает не только разработка и совершенствование нового учебного содержания, но и исключение из практики непродуктивных стилей и форм педагогического общения, методов обучения. Если проанализировать цели начального образования, то нетрудно заметить, что основной приоритет отдается развитию личности ребенка: «…Обеспечить начальный этап развития личности  ребенка; выявить и обеспечить развитие способностей; формировать умение и желание учиться; приобрести необходимые умения и навыки учебной деятельности…» В государственном стандарте начального общего образования особое место отведено </w:t>
      </w:r>
      <w:proofErr w:type="spell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деятельностному</w:t>
      </w:r>
      <w:proofErr w:type="spell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практическому содержанию образования, конкретным способам деятельности, так как развитие личностных качеств учащихся невозможно без приобретения ими опыта разнообразной деятельности: </w:t>
      </w:r>
      <w:proofErr w:type="spell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познавательной, практической, социальной</w:t>
      </w:r>
      <w:proofErr w:type="gram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лавной задачей для себя, как учителя считаю: не «донести», «преподнести», «объяснить» и «показать» учащимся, а организовать совместный поиск решения возникшей задачи. В учебном процессе должно возникать «учебное общение», при котором учащийся, поняв, чего он не знает, не умеет делать, сам начинает активно действовать, восполняя недостаток знания и включая в этот процесс учителя, как более опытного партнера. Необходимость такого общения вытекает из природы поисковой, исследовательской деятельности, при которой поиск истины невозможен без дополнительной информации, общения со сверстниками, родителями.  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709" w:right="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исследовательская деятельность – это специально организованная творческая деятельность учащихся, характеризующаяся целенаправленностью, активностью, предметностью, </w:t>
      </w:r>
      <w:proofErr w:type="spell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мотивированностью</w:t>
      </w:r>
      <w:proofErr w:type="spell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сознательностью, результатом которой является формирование познавательных мотивов, исследовательских умений.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709" w:right="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работе применяю проектный и исследовательский методы обучения.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709" w:right="14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Проектный метод обучения предполагает процесс разработки и создания  проекта (прототипа, прообраза, предполагаемого или возможного объекта или состояния).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709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Исследовательский метод  обучения предполагает организацию процесса выработки новых знаний. Принципиальное отличие исследования от проектирования состоит в том, что исследование не предполагает создание какого-либо заранее планируемого объекта, даже его модели или прототипа. Исследование, по сути, - процесс поиска неизвестного, новых знаний, </w:t>
      </w: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один из видов познавательной деятельности. При организации проектно-исследовательской деятельности приходится учитывать интересы и возможности детей каждой возрастной группы и использовать соответствующие методические приемы. Помощь учителям и ученикам оказывает автор методики исследовательского обучения младших школьников А.И.Савенков. Уже с первого класса он предлагает учить детей методам  исследовательской деятельности:</w:t>
      </w:r>
    </w:p>
    <w:p w:rsidR="00C72901" w:rsidRPr="00612529" w:rsidRDefault="00C72901" w:rsidP="009C2AE9">
      <w:pPr>
        <w:numPr>
          <w:ilvl w:val="0"/>
          <w:numId w:val="1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«подумать самостоятельно»;</w:t>
      </w:r>
    </w:p>
    <w:p w:rsidR="00C72901" w:rsidRPr="00612529" w:rsidRDefault="00C72901" w:rsidP="009C2AE9">
      <w:pPr>
        <w:numPr>
          <w:ilvl w:val="0"/>
          <w:numId w:val="1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«спросить у другого человека»;</w:t>
      </w:r>
    </w:p>
    <w:p w:rsidR="00C72901" w:rsidRPr="00612529" w:rsidRDefault="00C72901" w:rsidP="009C2AE9">
      <w:pPr>
        <w:numPr>
          <w:ilvl w:val="0"/>
          <w:numId w:val="1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«посмотреть в книгах»;</w:t>
      </w:r>
    </w:p>
    <w:p w:rsidR="00C72901" w:rsidRPr="00612529" w:rsidRDefault="00C72901" w:rsidP="009C2AE9">
      <w:pPr>
        <w:numPr>
          <w:ilvl w:val="0"/>
          <w:numId w:val="1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«посмотреть по телевизору»;</w:t>
      </w:r>
    </w:p>
    <w:p w:rsidR="00C72901" w:rsidRPr="00612529" w:rsidRDefault="00C72901" w:rsidP="009C2AE9">
      <w:pPr>
        <w:numPr>
          <w:ilvl w:val="0"/>
          <w:numId w:val="1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«получить информацию у компьютера»;</w:t>
      </w:r>
    </w:p>
    <w:p w:rsidR="00C72901" w:rsidRPr="00612529" w:rsidRDefault="00C72901" w:rsidP="009C2AE9">
      <w:pPr>
        <w:numPr>
          <w:ilvl w:val="0"/>
          <w:numId w:val="1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«понаблюдать»;</w:t>
      </w:r>
    </w:p>
    <w:p w:rsidR="00C72901" w:rsidRPr="00612529" w:rsidRDefault="00C72901" w:rsidP="009C2AE9">
      <w:pPr>
        <w:numPr>
          <w:ilvl w:val="0"/>
          <w:numId w:val="1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«провести эксперимент»;</w:t>
      </w:r>
    </w:p>
    <w:p w:rsidR="00C72901" w:rsidRPr="00612529" w:rsidRDefault="00C72901" w:rsidP="009C2AE9">
      <w:pPr>
        <w:numPr>
          <w:ilvl w:val="0"/>
          <w:numId w:val="1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«связаться со специалистом».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</w:t>
      </w:r>
      <w:r w:rsidR="009161D5"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как отмечает А.И.Савенков, «П</w:t>
      </w: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роектирование и исследование – изначально принципиально разные по направленности, смыслу и содержанию виды деятельности. Исследование – бескорыстный поиск истины, а проектирование – решение определенной, ясно осознаваемой задачи». В качестве основных неоспоримых достоин</w:t>
      </w:r>
      <w:proofErr w:type="gram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оектного метода можно назвать: высокую степень самостоятельности, инициативности учащихся и познавательной  </w:t>
      </w:r>
      <w:proofErr w:type="spell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мотивированности</w:t>
      </w:r>
      <w:proofErr w:type="spell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развитие социальных навыков школьников в процессе групповых взаимодействий; приобретение детьми опыта </w:t>
      </w:r>
      <w:proofErr w:type="spell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</w:t>
      </w:r>
      <w:proofErr w:type="spell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творческой деятельности; </w:t>
      </w:r>
      <w:proofErr w:type="spell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межпредметная</w:t>
      </w:r>
      <w:proofErr w:type="spell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интеграция знаний, умений и навыков. В целом, как подчеркивает В. </w:t>
      </w:r>
      <w:proofErr w:type="spell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Гузеев</w:t>
      </w:r>
      <w:proofErr w:type="spell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, «…проектное обучение поощряет и усиливает истинное учение со стороны учеников, расширяет сферу субъективности в процессе самоопределения, творче</w:t>
      </w:r>
      <w:r w:rsidR="009C2AE9"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ства и конкретного участия».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технология и технология исследовательской деятельности предполагают:</w:t>
      </w:r>
    </w:p>
    <w:p w:rsidR="00C72901" w:rsidRPr="00612529" w:rsidRDefault="00C72901" w:rsidP="009C2AE9">
      <w:pPr>
        <w:numPr>
          <w:ilvl w:val="0"/>
          <w:numId w:val="2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 проблемы, требующей интегрированных знаний и исследовательского поиска ее решения;</w:t>
      </w:r>
    </w:p>
    <w:p w:rsidR="00C72901" w:rsidRPr="00612529" w:rsidRDefault="00C72901" w:rsidP="009C2AE9">
      <w:pPr>
        <w:numPr>
          <w:ilvl w:val="0"/>
          <w:numId w:val="2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практическую, теоретическую, познавательную значимость предполагаемых результатов;</w:t>
      </w:r>
    </w:p>
    <w:p w:rsidR="00C72901" w:rsidRPr="00612529" w:rsidRDefault="00C72901" w:rsidP="009C2AE9">
      <w:pPr>
        <w:numPr>
          <w:ilvl w:val="0"/>
          <w:numId w:val="2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самостоятельную деятельность ученика;</w:t>
      </w:r>
    </w:p>
    <w:p w:rsidR="00C72901" w:rsidRPr="00612529" w:rsidRDefault="00C72901" w:rsidP="009C2AE9">
      <w:pPr>
        <w:numPr>
          <w:ilvl w:val="0"/>
          <w:numId w:val="2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структурирование содержательной части проекта с указанием поэтапных результатов;</w:t>
      </w:r>
    </w:p>
    <w:p w:rsidR="009C2AE9" w:rsidRPr="00612529" w:rsidRDefault="00C72901" w:rsidP="009C2AE9">
      <w:pPr>
        <w:numPr>
          <w:ilvl w:val="0"/>
          <w:numId w:val="2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исследовательских методов, то есть определение проблемы и вытекающих из нее задач исследования; обсуждение методов исследования, сбор информации, оформление конечных результатов; презентация полученного продукта, обсуждение и выводы.</w:t>
      </w:r>
    </w:p>
    <w:p w:rsidR="00C72901" w:rsidRPr="00612529" w:rsidRDefault="00612529" w:rsidP="00612529">
      <w:pPr>
        <w:spacing w:before="100" w:beforeAutospacing="1" w:after="100" w:afterAutospacing="1" w:line="360" w:lineRule="auto"/>
        <w:ind w:right="14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</w:t>
      </w:r>
      <w:r w:rsidR="00C72901" w:rsidRPr="006125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ПРОЕКТНОЙ И ИССЛЕДОВАТЕЛЬСКОЙ ДЕЯТЕЛЬНОСТИ        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Образовательная: активация и актуализация знаний, полученных школьниками при изучении определенной темы. Систематизация знаний. Знакомство с комплексом материалов, заведомо выходящим за пределы школьной программы.</w:t>
      </w:r>
    </w:p>
    <w:p w:rsidR="0097772A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</w:t>
      </w:r>
      <w:proofErr w:type="gram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: развитие умения размышлять в контексте изучаемой темы, анализировать, сравнивать, делать собственные выводы; отбирать и систематизировать материал, реферировать его; использовать ИКТ при оформлении результатов проведенного исследования; публично  представлять результаты исследования.</w:t>
      </w:r>
    </w:p>
    <w:p w:rsidR="0097772A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</w:t>
      </w:r>
      <w:proofErr w:type="gram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: создание продукта, востребованного другими.        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учебных исследований:</w:t>
      </w:r>
    </w:p>
    <w:p w:rsidR="00C72901" w:rsidRPr="00612529" w:rsidRDefault="00C72901" w:rsidP="009C2AE9">
      <w:pPr>
        <w:numPr>
          <w:ilvl w:val="0"/>
          <w:numId w:val="3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количеству участников: </w:t>
      </w:r>
      <w:proofErr w:type="gram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</w:t>
      </w:r>
      <w:proofErr w:type="gram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(самостоятельные), групповые, коллективные;</w:t>
      </w:r>
    </w:p>
    <w:p w:rsidR="00C72901" w:rsidRPr="00612529" w:rsidRDefault="00C72901" w:rsidP="009C2AE9">
      <w:pPr>
        <w:numPr>
          <w:ilvl w:val="0"/>
          <w:numId w:val="3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месту проведения: урочные, внеурочные;</w:t>
      </w:r>
    </w:p>
    <w:p w:rsidR="00C72901" w:rsidRPr="00612529" w:rsidRDefault="00C72901" w:rsidP="009C2AE9">
      <w:pPr>
        <w:numPr>
          <w:ilvl w:val="0"/>
          <w:numId w:val="3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времени: </w:t>
      </w:r>
      <w:proofErr w:type="gram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кратковременные</w:t>
      </w:r>
      <w:proofErr w:type="gram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долговременные;</w:t>
      </w:r>
    </w:p>
    <w:p w:rsidR="00C72901" w:rsidRPr="00612529" w:rsidRDefault="00C72901" w:rsidP="009C2AE9">
      <w:pPr>
        <w:numPr>
          <w:ilvl w:val="0"/>
          <w:numId w:val="3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теме: предметные, свободные.  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многих психологов и педагогов (В.В.Давыдов, Г.М. </w:t>
      </w:r>
      <w:proofErr w:type="spell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Кучинский</w:t>
      </w:r>
      <w:proofErr w:type="spell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А.М.Матюшкин, Д.Б. </w:t>
      </w:r>
      <w:proofErr w:type="spell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</w:t>
      </w:r>
      <w:proofErr w:type="spell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Г.А. </w:t>
      </w:r>
      <w:proofErr w:type="spell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Цукерман</w:t>
      </w:r>
      <w:proofErr w:type="spell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др.), эффективность использования того или иного развивающего активного метода, к которым в полной мере относится и проектный, во многом обусловлена позицией учителя, его направленностью на создание личностно – ориентированного педагогического пространства, демократическим стилем  общения, диалоговыми формами взаимодействия с детьми</w:t>
      </w:r>
      <w:proofErr w:type="gram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Также в </w:t>
      </w:r>
      <w:proofErr w:type="spellStart"/>
      <w:proofErr w:type="gram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педагогической</w:t>
      </w:r>
      <w:proofErr w:type="gram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литературе неоднократно подчеркивается, что «существенным условием для выбора учителем наиболее эффективных методов, оптимизирующих преподавание, является знание реальных возможностей учащихся, развития их интеллекта воли, мотивов». Кроме того в целом ряде работ отмечается необходимость системности в использовании активных методов, постепенного увеличения степени детской самостоятельности в </w:t>
      </w:r>
      <w:proofErr w:type="spell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познавательной деятельности и уменьшении различных видов учительской помощи. Все это, </w:t>
      </w: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безусловно, относится и к применению проектного метода в начальной школе.  Для развития умений исследовательской деятельности, как и любых других умений, необходимо найти и реализовать такие условия, которые отвечают поставленной цели.</w:t>
      </w:r>
    </w:p>
    <w:p w:rsidR="00C72901" w:rsidRPr="00612529" w:rsidRDefault="00C72901" w:rsidP="00614B15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«Целенаправленность и систематичность</w:t>
      </w:r>
      <w:r w:rsidR="00B20DD0"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614B15" w:rsidRPr="00612529" w:rsidRDefault="00C72901" w:rsidP="00614B15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развитию исследовательских умений должна проходить в классе постоянно, как в урочной, так и во внеурочной деятельности. Учитель должен использовать уроков с целью формирования умений исследовательской деятельности, постоянно использовать исследовательский метод в преподавании тем.</w:t>
      </w:r>
    </w:p>
    <w:p w:rsidR="00C72901" w:rsidRPr="00612529" w:rsidRDefault="00C72901" w:rsidP="00614B15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Мотивированность</w:t>
      </w:r>
      <w:proofErr w:type="spell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2901" w:rsidRPr="00612529" w:rsidRDefault="00C72901" w:rsidP="00614B15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Необходимо </w:t>
      </w:r>
      <w:proofErr w:type="gram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учащимся видеть</w:t>
      </w:r>
      <w:proofErr w:type="gram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смысл их творческой исследовательской деятельности, видеть в этом возможность реализации собственных талантов и возможностей, способ самореализации и самосовершенствования.</w:t>
      </w:r>
    </w:p>
    <w:p w:rsidR="00C72901" w:rsidRPr="00612529" w:rsidRDefault="00C72901" w:rsidP="00614B15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среда.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должен способствовать созданию творческой, рабочей атмосферы, поддерживать интерес к исследовательской деятельности.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 контроль.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из  задач учителя – поощрять творческие проявления учащихся, стремление к творческому поиску. Важно, чтобы они не боялись допустить ошибку, воздерживаться от негативных оценок. Задача учителя – не подавлять желания, порывы, творческие идеи учащихся, а поддерживать и направлять их. Суждения «ты сделал неправильно, ты совсем не старался, не думал…» блокируют желание работать, двигаться дальше. Каждому ученику необходимо дать возможность ощутить свои силы, поверить в себя.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педагога.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развития творческих способностей, к которым относятся и исследовательские, нужен творчески работающий учитель, стремящийся к созданию творческой, рабочей обстановки и обладающий определенными знаниями и подготовкой для  ведения занятий по исследовательской деятельности.</w:t>
      </w:r>
      <w:proofErr w:type="gramEnd"/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особенностей.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Обучение исследовательским умениям должно осуществляться на доступном для детского восприятия уровне, само исследование быть посильным, интересным и полезным. 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работа взрослых и детей.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работы над проектами и исследовательскими работами могут возникнуть трудности объективного характера. Это связанно с рядом возрастных особенностей. В работе над проектами необходимо участие взрослых, в той мере, которое необходимо детям. Практика показывает, что совместная проектная деятельность предоставляет такие возможности, к</w:t>
      </w:r>
      <w:r w:rsidR="00614B15"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оторые ведут к сплочению </w:t>
      </w:r>
      <w:proofErr w:type="spellStart"/>
      <w:r w:rsidR="00614B15"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</w:t>
      </w:r>
      <w:proofErr w:type="spellEnd"/>
      <w:r w:rsidR="00017344"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взрослого союза. Совместная проектная деятельность  детей младшего школьного возраста, педагогов, родителей создает ситуацию успеха, радости, удовлетворения, способствует формированию чутких взаимоотношений между род</w:t>
      </w:r>
      <w:r w:rsidR="00C8249D"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ителями, детьми, учителями». 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данных методов предполагает отход от авторитарного стиля обучения, но вместе с тем предусматривает хорошо продуманное, обоснованное сочетание методов, форм и средств обучения.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для этого учителю необходимо:</w:t>
      </w:r>
    </w:p>
    <w:p w:rsidR="00C72901" w:rsidRPr="00612529" w:rsidRDefault="00C8249D" w:rsidP="009C2AE9">
      <w:pPr>
        <w:numPr>
          <w:ilvl w:val="0"/>
          <w:numId w:val="4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72901"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ладеть всем арсеналом исследовательских, поисковых методов, уметь организовать исследовательскую самостоятельную работу учащихся;</w:t>
      </w:r>
    </w:p>
    <w:p w:rsidR="00C72901" w:rsidRPr="00612529" w:rsidRDefault="00C8249D" w:rsidP="009C2AE9">
      <w:pPr>
        <w:numPr>
          <w:ilvl w:val="0"/>
          <w:numId w:val="4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72901"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меть организовывать и проводить дискуссии, не навязывая свою точку зрения, не подавляя учеников своим авторитетом;</w:t>
      </w:r>
    </w:p>
    <w:p w:rsidR="00C72901" w:rsidRPr="00612529" w:rsidRDefault="00C8249D" w:rsidP="009C2AE9">
      <w:pPr>
        <w:numPr>
          <w:ilvl w:val="0"/>
          <w:numId w:val="4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72901"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станавливать и поддерживать в группах, работающих над проектом деловой, эмоциональный настрой, направляя учащихся на поиск решения поставленной проблемы;</w:t>
      </w:r>
    </w:p>
    <w:p w:rsidR="00C72901" w:rsidRPr="00612529" w:rsidRDefault="00C8249D" w:rsidP="009C2AE9">
      <w:pPr>
        <w:numPr>
          <w:ilvl w:val="0"/>
          <w:numId w:val="4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72901"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меть интегрировать содержание различных предметов для решения проблем выбранных проектов.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Хочется добавить, что «проектное обучение не должно вытеснять классно-урочную систему и становиться некоторой панацеей, его следует использовать как дополнение к другим видам обу</w:t>
      </w:r>
      <w:r w:rsidR="00C8249D"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чения».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придерживаюсь мнения, что каждый проект, исследовательская работа достойны  рассмотрения, уважения. На наших уроках представление работ скорее «рабочее», нет помпезности, театральности, некоторые из них занимали по длительности на уроке 4-5 минут, а некоторые длились около  10 минут. Присутствие моментов  «необычности» (элементы одежды, музыка) в представлении работ  обусловлено задачами проектов, </w:t>
      </w: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исследований и они носили «чисто рабочий характер». Во внеурочной деятельности мы использовали и выпуск газет, и проведение презентаций, и разыгрывали мини – сценки, на некоторые занятия приглашали родителей, так как позволяло время, выбирая ту форму работы, которая была необходима и интересна  ребятам. Также  считаю, что  любое бальное выражение оценки результатов исследовательской деятельности в начальных классах не должны иметь места, так как учащиеся должны чувствовать себя успешными, они только учатся проводить исследования, любое их достижение уже продвижение вперед, выполнить исследовательскую работу </w:t>
      </w:r>
      <w:proofErr w:type="gram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–з</w:t>
      </w:r>
      <w:proofErr w:type="gram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начит самим постигать новое. Следовательно, никто другой так, как сам ребенок, не сможет почувствовать, увидеть, оценить свой труд. Но это вовсе не означает бесконтрольность данной деятельности. С целью преодоления подобных проблем педагог, учащиеся, другие участники  могут высказывать  оценочные суждения, имеющие форму пожелания, совета. 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Главную задачу школы – повышение качества знаний учащихся, развитие их творческих способностей - невозможно решить без формирования положительной мотивации учащихся. Метод проектов – способ достижения дидактической цели через пошаговую разработку темы, которая имеет реальный  итог, так значимый для ребят 7-10 лет.  Практика работы над проектно – исследовательской деятельностью показала, что в них нет неуспевающих детей. Успех, интерес, радость, возможность проявить себя, в независимости от успеваемости  – результат данного вида обучения.  Получение навыков общения со сверстниками, взрослыми: умение договариваться, распределять работу, оценивать свой вклад в общий результат – идет целенаправленная  подготовка к будущей  взрослой жизни. Умение решать творческие задачи: самостоятельно составлять план действий, находить оригинальные пути решения поставленной задачи, создавать схемы, сочинения – становление будущего активного члена общества. Огромная возможность работы с родителями: метод проектов способствует налаживанию контакта между детьми и родителями, установлению дружеских взаимоотношений между школой и семьей.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основные характеристики метода учебного проекта как:</w:t>
      </w:r>
    </w:p>
    <w:p w:rsidR="00C72901" w:rsidRPr="00612529" w:rsidRDefault="00C72901" w:rsidP="009C2AE9">
      <w:pPr>
        <w:numPr>
          <w:ilvl w:val="0"/>
          <w:numId w:val="5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 – ориентированного;</w:t>
      </w:r>
    </w:p>
    <w:p w:rsidR="00C72901" w:rsidRPr="00612529" w:rsidRDefault="00C72901" w:rsidP="009C2AE9">
      <w:pPr>
        <w:numPr>
          <w:ilvl w:val="0"/>
          <w:numId w:val="5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</w:t>
      </w:r>
      <w:proofErr w:type="gram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взаимодействию в группе и групповой деятельности;</w:t>
      </w:r>
    </w:p>
    <w:p w:rsidR="00C72901" w:rsidRPr="00612529" w:rsidRDefault="00C72901" w:rsidP="009C2AE9">
      <w:pPr>
        <w:numPr>
          <w:ilvl w:val="0"/>
          <w:numId w:val="5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Развивающего умения самовыражения, </w:t>
      </w:r>
      <w:proofErr w:type="spell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самопрезентации</w:t>
      </w:r>
      <w:proofErr w:type="spell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рефлексии;</w:t>
      </w:r>
    </w:p>
    <w:p w:rsidR="00C72901" w:rsidRPr="00612529" w:rsidRDefault="00C72901" w:rsidP="009C2AE9">
      <w:pPr>
        <w:numPr>
          <w:ilvl w:val="0"/>
          <w:numId w:val="5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Формирующего</w:t>
      </w:r>
      <w:proofErr w:type="gram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навыки самостоятельности в мыслительной, практической и волевой сферах;</w:t>
      </w:r>
    </w:p>
    <w:p w:rsidR="00C72901" w:rsidRPr="00612529" w:rsidRDefault="00C72901" w:rsidP="009C2AE9">
      <w:pPr>
        <w:numPr>
          <w:ilvl w:val="0"/>
          <w:numId w:val="5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Воспитывающего</w:t>
      </w:r>
      <w:proofErr w:type="gram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целеустремленность, ответственность, инициативность и творческое отношение к делу;</w:t>
      </w:r>
    </w:p>
    <w:p w:rsidR="00C72901" w:rsidRPr="00612529" w:rsidRDefault="00C72901" w:rsidP="009C2AE9">
      <w:pPr>
        <w:numPr>
          <w:ilvl w:val="0"/>
          <w:numId w:val="5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Интегрирующего знания, умения и навыки из разных дисциплин;</w:t>
      </w:r>
    </w:p>
    <w:p w:rsidR="00C72901" w:rsidRPr="00612529" w:rsidRDefault="00C72901" w:rsidP="009C2AE9">
      <w:pPr>
        <w:numPr>
          <w:ilvl w:val="0"/>
          <w:numId w:val="5"/>
        </w:num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proofErr w:type="gram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8B6238" w:rsidRDefault="00C72901" w:rsidP="008B6238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практике полностью подтвердились. Организовав </w:t>
      </w:r>
      <w:proofErr w:type="spellStart"/>
      <w:proofErr w:type="gramStart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поисково</w:t>
      </w:r>
      <w:proofErr w:type="spell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исследовательскую</w:t>
      </w:r>
      <w:proofErr w:type="gramEnd"/>
      <w:r w:rsidRP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в начальной школе, мы оказываем ученику поддержку при выполнении заданий  за курс общеобразовательной школы, так как уч</w:t>
      </w:r>
      <w:r w:rsidR="00612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самостоятельно учиться.  </w:t>
      </w:r>
    </w:p>
    <w:p w:rsidR="00C72901" w:rsidRPr="008B6238" w:rsidRDefault="008B6238" w:rsidP="008B6238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612529"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72901"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Литература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Гуленко</w:t>
      </w:r>
      <w:proofErr w:type="spellEnd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 Н. Проблемы внедрения метода проектов в школе// Образование в современной школе. 2004. №12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Гвоздев А.Н. Современный русский  литературный язык в 2 частях/</w:t>
      </w:r>
      <w:proofErr w:type="gramStart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ч</w:t>
      </w:r>
      <w:proofErr w:type="gramEnd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.1, М., Просвещение, 1958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Землянская</w:t>
      </w:r>
      <w:proofErr w:type="spellEnd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Е.Н. Учебные проекты младших школьников // Начальная школа. 2005. № 9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Караменко</w:t>
      </w:r>
      <w:proofErr w:type="spellEnd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Т.Н. Кукольный театр/ Москва, Просвещение,1982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Кудина Л.Ф., </w:t>
      </w:r>
      <w:proofErr w:type="spellStart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Новлянская</w:t>
      </w:r>
      <w:proofErr w:type="spellEnd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З.Н. Литература как предмет эстетического цикла. Методическое пособие.1класс/Москва</w:t>
      </w:r>
      <w:proofErr w:type="gramStart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,Г</w:t>
      </w:r>
      <w:proofErr w:type="gramEnd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арант,1992/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КроточеваТ.Б.Исследовательские</w:t>
      </w:r>
      <w:proofErr w:type="spellEnd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экскурсии в начальной школе// Начальная школа.20007. №11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Матяш</w:t>
      </w:r>
      <w:proofErr w:type="spellEnd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Н.В. Психология проектной деятельности младших школьников. М., 2004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творч</w:t>
      </w:r>
      <w:r w:rsidR="00B20DD0"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еского мышления детей /</w:t>
      </w:r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«Академия развития</w:t>
      </w:r>
      <w:r w:rsidR="00B20DD0"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Савенков А.И. Организация проектной деятельности в начальной школе. М., 2007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Савенков А.И. Я – исследователь. Тетрадь для учащихся 1 класса. С., 2007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Стрельцова</w:t>
      </w:r>
      <w:proofErr w:type="spellEnd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Л.Е. </w:t>
      </w:r>
      <w:proofErr w:type="spellStart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Тамарченко</w:t>
      </w:r>
      <w:proofErr w:type="spellEnd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Н.Д. Информационно-методическое письмо к учебнику по литературному образованию младших школьников. «Глаголь и Добро» (2кл.)/Нач</w:t>
      </w:r>
      <w:proofErr w:type="gramStart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.ш</w:t>
      </w:r>
      <w:proofErr w:type="gramEnd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кола.1997 №8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Симановский А.Э. Развитие творческого мышления детей/Ярославль, Академия развития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Тумина</w:t>
      </w:r>
      <w:proofErr w:type="spellEnd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Л.Е. Кружок «Сочини сказку»/Москва, «Перспектива»1996г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Трубайчук</w:t>
      </w:r>
      <w:proofErr w:type="spellEnd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Л.В. Нестандартные формы и приемы обучения на уроках русского языка и чтения в начальных классах/Челябинск, 1993, серия «Библиотека начальных классов».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Новые педагогические и информационные технологии  в системе образования </w:t>
      </w:r>
      <w:proofErr w:type="gramStart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:У</w:t>
      </w:r>
      <w:proofErr w:type="gramEnd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чеб. Пос. для студентов </w:t>
      </w:r>
      <w:proofErr w:type="spellStart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пед</w:t>
      </w:r>
      <w:proofErr w:type="spellEnd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Вузов/ Е.С. </w:t>
      </w:r>
      <w:proofErr w:type="spellStart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Полат</w:t>
      </w:r>
      <w:proofErr w:type="spellEnd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М.Ю. </w:t>
      </w:r>
      <w:proofErr w:type="spellStart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Бухаркина</w:t>
      </w:r>
      <w:proofErr w:type="spellEnd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М.В. Моисеева и др., под ред. Е.С. </w:t>
      </w:r>
      <w:proofErr w:type="spellStart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Полат</w:t>
      </w:r>
      <w:proofErr w:type="spellEnd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. М., 2000</w:t>
      </w:r>
    </w:p>
    <w:p w:rsidR="00C72901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Фесюкова</w:t>
      </w:r>
      <w:proofErr w:type="spellEnd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Л.Б. Воспитание сказкой. /М., Фолио, 2000</w:t>
      </w:r>
    </w:p>
    <w:p w:rsidR="00AE5935" w:rsidRPr="00612529" w:rsidRDefault="00C72901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>Шпикалева</w:t>
      </w:r>
      <w:proofErr w:type="spellEnd"/>
      <w:r w:rsidRPr="006125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Т.Я. Основы народного и декоративно-прикладного искусства /М., Просвещение,1997</w:t>
      </w:r>
    </w:p>
    <w:p w:rsidR="0021013F" w:rsidRPr="00612529" w:rsidRDefault="0021013F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3F" w:rsidRPr="00612529" w:rsidRDefault="0021013F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3F" w:rsidRPr="00612529" w:rsidRDefault="0021013F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3F" w:rsidRPr="00612529" w:rsidRDefault="0021013F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13F" w:rsidRPr="009C2AE9" w:rsidRDefault="0021013F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13F" w:rsidRPr="009C2AE9" w:rsidRDefault="0021013F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21013F" w:rsidRPr="009C2AE9" w:rsidRDefault="0021013F" w:rsidP="009C2AE9">
      <w:pPr>
        <w:spacing w:before="100" w:beforeAutospacing="1" w:after="100" w:afterAutospacing="1" w:line="36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CFD" w:rsidRDefault="00802CFD" w:rsidP="00490CF0">
      <w:pPr>
        <w:spacing w:before="100" w:beforeAutospacing="1" w:after="100" w:afterAutospacing="1" w:line="36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CF0" w:rsidRPr="009C2AE9" w:rsidRDefault="00490CF0" w:rsidP="00490CF0">
      <w:pPr>
        <w:spacing w:before="100" w:beforeAutospacing="1" w:after="100" w:afterAutospacing="1" w:line="36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2CFD" w:rsidRDefault="00802CFD" w:rsidP="00C8249D">
      <w:pPr>
        <w:spacing w:before="100" w:beforeAutospacing="1" w:after="100" w:afterAutospacing="1" w:line="240" w:lineRule="auto"/>
        <w:ind w:left="1134" w:right="14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2529" w:rsidRDefault="00612529" w:rsidP="00612529">
      <w:pPr>
        <w:spacing w:before="100" w:beforeAutospacing="1" w:after="100" w:afterAutospacing="1" w:line="240" w:lineRule="auto"/>
        <w:ind w:left="1134" w:right="141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12529" w:rsidSect="00612529">
      <w:pgSz w:w="11906" w:h="16838"/>
      <w:pgMar w:top="993" w:right="424" w:bottom="1134" w:left="567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C5B69"/>
    <w:multiLevelType w:val="multilevel"/>
    <w:tmpl w:val="10A86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A6B37"/>
    <w:multiLevelType w:val="multilevel"/>
    <w:tmpl w:val="C8D2D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627EF"/>
    <w:multiLevelType w:val="multilevel"/>
    <w:tmpl w:val="8664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FB1CA0"/>
    <w:multiLevelType w:val="multilevel"/>
    <w:tmpl w:val="D19A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C65446"/>
    <w:multiLevelType w:val="multilevel"/>
    <w:tmpl w:val="B308C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72901"/>
    <w:rsid w:val="00017344"/>
    <w:rsid w:val="001E0B35"/>
    <w:rsid w:val="0021013F"/>
    <w:rsid w:val="004041BF"/>
    <w:rsid w:val="00490CF0"/>
    <w:rsid w:val="004D005D"/>
    <w:rsid w:val="0051787E"/>
    <w:rsid w:val="00562D5F"/>
    <w:rsid w:val="00612529"/>
    <w:rsid w:val="00614B15"/>
    <w:rsid w:val="0078722C"/>
    <w:rsid w:val="007A7EA7"/>
    <w:rsid w:val="007F6489"/>
    <w:rsid w:val="00802CFD"/>
    <w:rsid w:val="008B6238"/>
    <w:rsid w:val="008C1DA8"/>
    <w:rsid w:val="009161D5"/>
    <w:rsid w:val="0097772A"/>
    <w:rsid w:val="009C2AE9"/>
    <w:rsid w:val="00AE5935"/>
    <w:rsid w:val="00B20DD0"/>
    <w:rsid w:val="00BE686A"/>
    <w:rsid w:val="00C72901"/>
    <w:rsid w:val="00C8249D"/>
    <w:rsid w:val="00CE3D76"/>
    <w:rsid w:val="00CE73C5"/>
    <w:rsid w:val="00EF1B08"/>
    <w:rsid w:val="00F603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35"/>
  </w:style>
  <w:style w:type="paragraph" w:styleId="2">
    <w:name w:val="heading 2"/>
    <w:basedOn w:val="a"/>
    <w:link w:val="20"/>
    <w:uiPriority w:val="9"/>
    <w:qFormat/>
    <w:rsid w:val="00C729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29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8">
    <w:name w:val="c8"/>
    <w:basedOn w:val="a"/>
    <w:rsid w:val="00C7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72901"/>
  </w:style>
  <w:style w:type="paragraph" w:customStyle="1" w:styleId="c3">
    <w:name w:val="c3"/>
    <w:basedOn w:val="a"/>
    <w:rsid w:val="00C72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2901"/>
  </w:style>
  <w:style w:type="character" w:customStyle="1" w:styleId="c13">
    <w:name w:val="c13"/>
    <w:basedOn w:val="a0"/>
    <w:rsid w:val="00C72901"/>
  </w:style>
  <w:style w:type="character" w:customStyle="1" w:styleId="c1">
    <w:name w:val="c1"/>
    <w:basedOn w:val="a0"/>
    <w:rsid w:val="00C72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10</Pages>
  <Words>2685</Words>
  <Characters>15306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</dc:creator>
  <cp:keywords/>
  <dc:description/>
  <cp:lastModifiedBy>user</cp:lastModifiedBy>
  <cp:revision>18</cp:revision>
  <cp:lastPrinted>2018-05-07T14:25:00Z</cp:lastPrinted>
  <dcterms:created xsi:type="dcterms:W3CDTF">2012-02-05T19:03:00Z</dcterms:created>
  <dcterms:modified xsi:type="dcterms:W3CDTF">2018-05-07T14:26:00Z</dcterms:modified>
</cp:coreProperties>
</file>